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0"/>
        <w:spacing w:before="0" w:after="283"/>
        <w:jc w:val="center"/>
        <w:rPr>
          <w:rFonts w:ascii="PT Astra Serif" w:hAnsi="PT Astra Serif"/>
          <w:b/>
          <w:b/>
          <w:sz w:val="28"/>
          <w:szCs w:val="28"/>
        </w:rPr>
      </w:pPr>
      <w:r>
        <w:rPr>
          <w:rFonts w:ascii="PT Astra Serif" w:hAnsi="PT Astra Serif"/>
          <w:b/>
          <w:sz w:val="28"/>
          <w:szCs w:val="28"/>
        </w:rPr>
        <w:t>Администрация муниципального образования                               «Белогорское сельское поселение»                                              Тереньгульского района Ульяновской области</w:t>
      </w:r>
    </w:p>
    <w:p>
      <w:pPr>
        <w:pStyle w:val="Style20"/>
        <w:spacing w:before="0" w:after="283"/>
        <w:jc w:val="center"/>
        <w:rPr>
          <w:rFonts w:ascii="PT Astra Serif" w:hAnsi="PT Astra Serif"/>
          <w:b/>
          <w:b/>
          <w:sz w:val="28"/>
          <w:szCs w:val="28"/>
        </w:rPr>
      </w:pPr>
      <w:r>
        <w:rPr>
          <w:rFonts w:ascii="PT Astra Serif" w:hAnsi="PT Astra Serif"/>
          <w:b/>
          <w:sz w:val="28"/>
          <w:szCs w:val="28"/>
        </w:rPr>
        <w:t xml:space="preserve"> </w:t>
      </w:r>
    </w:p>
    <w:p>
      <w:pPr>
        <w:pStyle w:val="Style20"/>
        <w:spacing w:before="0" w:after="283"/>
        <w:jc w:val="center"/>
        <w:rPr>
          <w:rFonts w:ascii="PT Astra Serif" w:hAnsi="PT Astra Serif"/>
          <w:b/>
          <w:b/>
          <w:sz w:val="28"/>
          <w:szCs w:val="28"/>
        </w:rPr>
      </w:pPr>
      <w:r>
        <w:rPr>
          <w:rFonts w:ascii="PT Astra Serif" w:hAnsi="PT Astra Serif"/>
          <w:b/>
          <w:sz w:val="28"/>
          <w:szCs w:val="28"/>
        </w:rPr>
        <w:t>П О С Т А Н О В Л Е Н И Е</w:t>
      </w:r>
    </w:p>
    <w:p>
      <w:pPr>
        <w:pStyle w:val="Style20"/>
        <w:spacing w:before="0" w:after="283"/>
        <w:rPr>
          <w:sz w:val="28"/>
          <w:szCs w:val="28"/>
        </w:rPr>
      </w:pPr>
      <w:r>
        <w:rPr>
          <w:sz w:val="28"/>
          <w:szCs w:val="28"/>
        </w:rPr>
        <w:t> </w:t>
      </w:r>
      <w:r>
        <w:rPr>
          <w:sz w:val="28"/>
          <w:szCs w:val="28"/>
        </w:rPr>
        <w:t>21.12.2021                                                                                                  № 72</w:t>
      </w:r>
    </w:p>
    <w:p>
      <w:pPr>
        <w:pStyle w:val="Style20"/>
        <w:spacing w:before="0" w:after="283"/>
        <w:rPr>
          <w:sz w:val="28"/>
          <w:szCs w:val="28"/>
        </w:rPr>
      </w:pPr>
      <w:r>
        <w:rPr>
          <w:sz w:val="28"/>
          <w:szCs w:val="28"/>
        </w:rPr>
        <w:t xml:space="preserve">                                                          </w:t>
      </w:r>
      <w:r>
        <w:rPr>
          <w:sz w:val="28"/>
          <w:szCs w:val="28"/>
        </w:rPr>
        <w:t>с.Белогорское</w:t>
      </w:r>
    </w:p>
    <w:p>
      <w:pPr>
        <w:pStyle w:val="Style20"/>
        <w:spacing w:before="0" w:after="283"/>
        <w:jc w:val="center"/>
        <w:rPr>
          <w:rFonts w:ascii="PT Astra Serif" w:hAnsi="PT Astra Serif"/>
        </w:rPr>
      </w:pPr>
      <w:r>
        <w:rPr>
          <w:rFonts w:ascii="PT Astra Serif" w:hAnsi="PT Astra Serif"/>
          <w:sz w:val="28"/>
        </w:rPr>
        <w:t xml:space="preserve"> </w:t>
      </w:r>
    </w:p>
    <w:p>
      <w:pPr>
        <w:pStyle w:val="Style20"/>
        <w:shd w:val="clear" w:color="auto" w:fill="FFFFFF"/>
        <w:spacing w:before="0" w:after="283"/>
        <w:jc w:val="center"/>
        <w:rPr>
          <w:rFonts w:ascii="PT Astra Serif" w:hAnsi="PT Astra Serif"/>
          <w:b/>
          <w:b/>
          <w:sz w:val="28"/>
        </w:rPr>
      </w:pPr>
      <w:r>
        <w:rPr>
          <w:rFonts w:ascii="PT Astra Serif" w:hAnsi="PT Astra Serif"/>
          <w:b/>
          <w:sz w:val="28"/>
        </w:rP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pPr>
        <w:pStyle w:val="Style20"/>
        <w:spacing w:before="0" w:after="283"/>
        <w:rPr/>
      </w:pPr>
      <w:r>
        <w:rPr/>
        <w:t> </w:t>
      </w:r>
    </w:p>
    <w:p>
      <w:pPr>
        <w:pStyle w:val="Style20"/>
        <w:spacing w:before="0" w:after="283"/>
        <w:ind w:firstLine="709"/>
        <w:jc w:val="both"/>
        <w:rPr>
          <w:rFonts w:ascii="PT Astra Serif" w:hAnsi="PT Astra Serif"/>
          <w:sz w:val="28"/>
        </w:rPr>
      </w:pPr>
      <w:r>
        <w:rPr>
          <w:rFonts w:ascii="PT Astra Serif" w:hAnsi="PT Astra Serif"/>
          <w:sz w:val="28"/>
        </w:rPr>
        <w:t>В соответствии со статьями 11, 39.1, 39.2, 39.23-39.26  Земельного кодекса  Российской Федерации, частью 2 статьи 3.3 Федерального закона от 25.10.2001 №137-ФЗ  «О введении в действие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17.11.2003 № 059-ЗО «О регулировании земельных отношений в Ульяновской области», руководствуясь Уставом муниципального образования «Белогорское сельское поселение», Администрация муниципального образования «Белогорское сельское поселение» Тереньгульского района Ульяновской области постановляет:</w:t>
      </w:r>
    </w:p>
    <w:p>
      <w:pPr>
        <w:pStyle w:val="Style20"/>
        <w:spacing w:before="0" w:after="283"/>
        <w:ind w:firstLine="709"/>
        <w:jc w:val="both"/>
        <w:rPr/>
      </w:pPr>
      <w:r>
        <w:rPr>
          <w:rFonts w:ascii="PT Astra Serif" w:hAnsi="PT Astra Serif"/>
          <w:sz w:val="28"/>
        </w:rPr>
        <w:t xml:space="preserve">1. Утвердить  прилагаемый  </w:t>
      </w:r>
      <w:r>
        <w:fldChar w:fldCharType="begin"/>
      </w:r>
      <w:r>
        <w:instrText> HYPERLINK "http://base.garant.ru/32116892/" \l "block_1000"</w:instrText>
      </w:r>
      <w:r>
        <w:fldChar w:fldCharType="separate"/>
      </w:r>
      <w:r>
        <w:rPr>
          <w:rStyle w:val="Style14"/>
          <w:rFonts w:ascii="PT Astra Serif" w:hAnsi="PT Astra Serif"/>
          <w:color w:val="1759B4"/>
          <w:sz w:val="27"/>
          <w:u w:val="single"/>
        </w:rPr>
        <w:t>административный  регламент</w:t>
      </w:r>
      <w:r>
        <w:fldChar w:fldCharType="end"/>
      </w:r>
      <w:r>
        <w:rPr>
          <w:rFonts w:ascii="PT Astra Serif" w:hAnsi="PT Astra Serif"/>
          <w:sz w:val="27"/>
        </w:rPr>
        <w:t xml:space="preserve"> </w:t>
      </w:r>
      <w:r>
        <w:rPr>
          <w:rFonts w:ascii="PT Astra Serif" w:hAnsi="PT Astra Serif"/>
          <w:sz w:val="28"/>
        </w:rPr>
        <w:t>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pPr>
        <w:pStyle w:val="Style20"/>
        <w:spacing w:before="0" w:after="283"/>
        <w:ind w:firstLine="709"/>
        <w:rPr>
          <w:rFonts w:ascii="PT Astra Serif" w:hAnsi="PT Astra Serif"/>
          <w:sz w:val="28"/>
        </w:rPr>
      </w:pPr>
      <w:r>
        <w:rPr>
          <w:rFonts w:ascii="PT Astra Serif" w:hAnsi="PT Astra Serif"/>
          <w:sz w:val="28"/>
        </w:rPr>
        <w:t>2. Настоящее постановление вступает в силу на следующий день после его  опубликования.</w:t>
      </w:r>
    </w:p>
    <w:p>
      <w:pPr>
        <w:pStyle w:val="Style20"/>
        <w:spacing w:before="0" w:after="283"/>
        <w:ind w:firstLine="709"/>
        <w:rPr>
          <w:rFonts w:ascii="PT Astra Serif" w:hAnsi="PT Astra Serif"/>
          <w:sz w:val="28"/>
        </w:rPr>
      </w:pPr>
      <w:r>
        <w:rPr>
          <w:rFonts w:ascii="PT Astra Serif" w:hAnsi="PT Astra Serif"/>
          <w:sz w:val="28"/>
        </w:rPr>
        <w:t>3. Контроль за исполнением настоящего постановления оставляю за собой.</w:t>
      </w:r>
      <w:r>
        <w:rPr/>
        <w:t> </w:t>
      </w:r>
    </w:p>
    <w:p>
      <w:pPr>
        <w:pStyle w:val="Style20"/>
        <w:spacing w:before="0" w:after="283"/>
        <w:rPr>
          <w:sz w:val="28"/>
        </w:rPr>
      </w:pPr>
      <w:r>
        <w:rPr>
          <w:sz w:val="28"/>
        </w:rPr>
        <w:t>Глава администрации                                                                          муниципального образования                                                                    «Белогорское сельское поселение»                                             А.И.Адаев </w:t>
      </w:r>
    </w:p>
    <w:p>
      <w:pPr>
        <w:pStyle w:val="Normal"/>
        <w:rPr/>
      </w:pPr>
      <w:r>
        <w:rPr/>
      </w:r>
    </w:p>
    <w:p>
      <w:pPr>
        <w:pStyle w:val="Normal"/>
        <w:rPr/>
      </w:pPr>
      <w:r>
        <w:rPr/>
      </w:r>
    </w:p>
    <w:p>
      <w:pPr>
        <w:pStyle w:val="Style20"/>
        <w:spacing w:before="0" w:after="283"/>
        <w:ind w:left="5672" w:hanging="0"/>
        <w:rPr>
          <w:rFonts w:ascii="PT Astra Serif" w:hAnsi="PT Astra Serif"/>
        </w:rPr>
      </w:pPr>
      <w:r>
        <w:rPr/>
        <w:t>УТВЕРЖДЁН</w:t>
      </w:r>
    </w:p>
    <w:p>
      <w:pPr>
        <w:pStyle w:val="Style20"/>
        <w:spacing w:before="0" w:after="283"/>
        <w:ind w:left="5672" w:hanging="0"/>
        <w:rPr>
          <w:rFonts w:ascii="PT Astra Serif" w:hAnsi="PT Astra Serif"/>
        </w:rPr>
      </w:pPr>
      <w:r>
        <w:rPr/>
        <w:t>постановлением администрации</w:t>
      </w:r>
    </w:p>
    <w:p>
      <w:pPr>
        <w:pStyle w:val="Style20"/>
        <w:spacing w:before="0" w:after="283"/>
        <w:ind w:left="5672" w:hanging="0"/>
        <w:rPr>
          <w:rFonts w:ascii="PT Astra Serif" w:hAnsi="PT Astra Serif"/>
        </w:rPr>
      </w:pPr>
      <w:r>
        <w:rPr/>
        <w:t>муниципального образования</w:t>
      </w:r>
    </w:p>
    <w:p>
      <w:pPr>
        <w:pStyle w:val="Style20"/>
        <w:spacing w:before="0" w:after="283"/>
        <w:ind w:left="5672" w:hanging="0"/>
        <w:rPr>
          <w:rFonts w:ascii="PT Astra Serif" w:hAnsi="PT Astra Serif"/>
        </w:rPr>
      </w:pPr>
      <w:r>
        <w:rPr/>
        <w:t>«Белогорское сельское поселение» </w:t>
      </w:r>
    </w:p>
    <w:p>
      <w:pPr>
        <w:pStyle w:val="Style20"/>
        <w:spacing w:before="0" w:after="283"/>
        <w:ind w:left="5672" w:hanging="0"/>
        <w:rPr>
          <w:rFonts w:ascii="Times New Roman" w:hAnsi="Times New Roman"/>
        </w:rPr>
      </w:pPr>
      <w:r>
        <w:rPr>
          <w:lang w:val="en-US"/>
        </w:rPr>
        <w:t>21.12.2021</w:t>
      </w:r>
      <w:r>
        <w:rPr/>
        <w:t xml:space="preserve"> г. № </w:t>
      </w:r>
      <w:r>
        <w:rPr>
          <w:rFonts w:ascii="PT Astra Serif" w:hAnsi="PT Astra Serif"/>
          <w:lang w:val="en-US"/>
        </w:rPr>
        <w:t>72</w:t>
      </w:r>
    </w:p>
    <w:p>
      <w:pPr>
        <w:pStyle w:val="Style20"/>
        <w:spacing w:before="0" w:after="283"/>
        <w:rPr/>
      </w:pPr>
      <w:r>
        <w:rPr/>
        <w:t> </w:t>
      </w:r>
    </w:p>
    <w:p>
      <w:pPr>
        <w:pStyle w:val="Style20"/>
        <w:spacing w:before="0" w:after="283"/>
        <w:rPr/>
      </w:pPr>
      <w:r>
        <w:rPr/>
        <w:t> </w:t>
      </w:r>
    </w:p>
    <w:p>
      <w:pPr>
        <w:pStyle w:val="Style20"/>
        <w:spacing w:before="0" w:after="283"/>
        <w:rPr/>
      </w:pPr>
      <w:r>
        <w:rPr/>
        <w:t> </w:t>
      </w:r>
    </w:p>
    <w:p>
      <w:pPr>
        <w:pStyle w:val="Style20"/>
        <w:spacing w:before="0" w:after="283"/>
        <w:jc w:val="center"/>
        <w:rPr>
          <w:rFonts w:ascii="PT Astra Serif" w:hAnsi="PT Astra Serif"/>
          <w:b/>
          <w:b/>
        </w:rPr>
      </w:pPr>
      <w:r>
        <w:rPr>
          <w:rFonts w:ascii="PT Astra Serif" w:hAnsi="PT Astra Serif"/>
          <w:b/>
        </w:rPr>
        <w:t>АДМИНИСТРАТИВНЫЙ РЕГЛАМЕНТ</w:t>
      </w:r>
    </w:p>
    <w:p>
      <w:pPr>
        <w:pStyle w:val="Style20"/>
        <w:spacing w:before="0" w:after="283"/>
        <w:jc w:val="center"/>
        <w:rPr>
          <w:rFonts w:ascii="PT Astra Serif" w:hAnsi="PT Astra Serif"/>
          <w:b/>
          <w:b/>
        </w:rPr>
      </w:pPr>
      <w:r>
        <w:rPr>
          <w:rFonts w:ascii="PT Astra Serif" w:hAnsi="PT Astra Serif"/>
          <w:b/>
        </w:rPr>
        <w:t>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pPr>
        <w:pStyle w:val="Style20"/>
        <w:spacing w:before="0" w:after="283"/>
        <w:jc w:val="center"/>
        <w:rPr/>
      </w:pPr>
      <w:r>
        <w:rPr/>
      </w:r>
    </w:p>
    <w:p>
      <w:pPr>
        <w:pStyle w:val="Style20"/>
        <w:spacing w:before="0" w:after="283"/>
        <w:jc w:val="center"/>
        <w:rPr>
          <w:rFonts w:ascii="PT Astra Serif" w:hAnsi="PT Astra Serif"/>
          <w:b/>
          <w:b/>
        </w:rPr>
      </w:pPr>
      <w:r>
        <w:rPr>
          <w:rFonts w:ascii="PT Astra Serif" w:hAnsi="PT Astra Serif"/>
          <w:b/>
        </w:rPr>
        <w:t>1. Общие положения</w:t>
      </w:r>
    </w:p>
    <w:p>
      <w:pPr>
        <w:pStyle w:val="Style20"/>
        <w:spacing w:before="0" w:after="283"/>
        <w:jc w:val="center"/>
        <w:rPr>
          <w:rFonts w:ascii="PT Astra Serif" w:hAnsi="PT Astra Serif"/>
          <w:b/>
          <w:b/>
        </w:rPr>
      </w:pPr>
      <w:r>
        <w:rPr>
          <w:rFonts w:ascii="PT Astra Serif" w:hAnsi="PT Astra Serif"/>
          <w:b/>
        </w:rPr>
        <w:t>1.1. Предмет регулирования административного регламента</w:t>
      </w:r>
    </w:p>
    <w:p>
      <w:pPr>
        <w:pStyle w:val="Style20"/>
        <w:spacing w:before="0" w:after="283"/>
        <w:ind w:firstLine="709"/>
        <w:jc w:val="both"/>
        <w:rPr/>
      </w:pPr>
      <w:bookmarkStart w:id="0" w:name="Par52"/>
      <w:bookmarkEnd w:id="0"/>
      <w:r>
        <w:rPr>
          <w:rFonts w:ascii="PT Astra Serif" w:hAnsi="PT Astra Serif"/>
        </w:rPr>
        <w:t xml:space="preserve">Настоящий административный регламент устанавливает порядок предоставления администрацией муниципального образования </w:t>
      </w:r>
      <w:r>
        <w:rPr/>
        <w:t>«Белогорское сельское поселение»</w:t>
      </w:r>
      <w:r>
        <w:rPr>
          <w:rFonts w:ascii="PT Astra Serif" w:hAnsi="PT Astra Serif"/>
        </w:rPr>
        <w:t xml:space="preserve"> (далее – уполномоченный орган) на территории</w:t>
      </w:r>
      <w:r>
        <w:rPr/>
        <w:t> </w:t>
      </w:r>
      <w:r>
        <w:rPr>
          <w:rFonts w:ascii="PT Astra Serif" w:hAnsi="PT Astra Serif"/>
        </w:rPr>
        <w:t xml:space="preserve">муниципального образования </w:t>
      </w:r>
      <w:r>
        <w:rPr/>
        <w:t xml:space="preserve">«Белогорское сельское поселение» </w:t>
      </w:r>
      <w:r>
        <w:rPr>
          <w:rFonts w:ascii="PT Astra Serif" w:hAnsi="PT Astra Serif"/>
        </w:rPr>
        <w:t xml:space="preserve">муниципальной услуги по установлению сервитута в отношении земельного участка, находящегося в муниципальной собственности или государственная  собственность на который не разграничена, в том числе в отношении земельного участка или земельных участков, государственная собственность на которые не разграничена, расположенных на территории муниципального образования </w:t>
      </w:r>
      <w:r>
        <w:rPr/>
        <w:t xml:space="preserve">«Белогорское сельское поселение» Тереньгульского </w:t>
      </w:r>
      <w:r>
        <w:rPr>
          <w:rFonts w:ascii="PT Astra Serif" w:hAnsi="PT Astra Serif"/>
        </w:rPr>
        <w:t>района Ульяновской области (далее – административный регламент, муниципальная услуга).</w:t>
      </w:r>
    </w:p>
    <w:p>
      <w:pPr>
        <w:pStyle w:val="Style20"/>
        <w:spacing w:before="0" w:after="283"/>
        <w:jc w:val="center"/>
        <w:rPr>
          <w:rFonts w:ascii="PT Astra Serif" w:hAnsi="PT Astra Serif"/>
          <w:b/>
          <w:b/>
        </w:rPr>
      </w:pPr>
      <w:r>
        <w:rPr>
          <w:rFonts w:ascii="PT Astra Serif" w:hAnsi="PT Astra Serif"/>
          <w:b/>
        </w:rPr>
        <w:t>1.2. Описание заявителей</w:t>
      </w:r>
    </w:p>
    <w:p>
      <w:pPr>
        <w:pStyle w:val="Style20"/>
        <w:spacing w:before="0" w:after="283"/>
        <w:ind w:firstLine="720"/>
        <w:jc w:val="both"/>
        <w:rPr>
          <w:rFonts w:ascii="PT Astra Serif" w:hAnsi="PT Astra Serif"/>
        </w:rPr>
      </w:pPr>
      <w:r>
        <w:rPr>
          <w:rFonts w:ascii="PT Astra Serif" w:hAnsi="PT Astra Serif"/>
        </w:rPr>
        <w:t>Муниципальная услуга предоставляется физическим лицам, индивидуальным предпринимателям или юридическим лицам </w:t>
      </w:r>
      <w:r>
        <w:rPr>
          <w:rFonts w:ascii="PT Astra Serif" w:hAnsi="PT Astra Serif"/>
          <w:shd w:fill="FFFFFF" w:val="clear"/>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представителям, наделённым соответствующими полномочиями выступать от имени указанных выше </w:t>
      </w:r>
      <w:r>
        <w:rPr>
          <w:rFonts w:ascii="PT Astra Serif" w:hAnsi="PT Astra Serif"/>
        </w:rPr>
        <w:t>физических лиц, юридических лиц или</w:t>
      </w:r>
      <w:r>
        <w:rPr>
          <w:rFonts w:ascii="PT Astra Serif" w:hAnsi="PT Astra Serif"/>
          <w:shd w:fill="FFFFFF" w:val="clear"/>
        </w:rPr>
        <w:t> </w:t>
      </w:r>
      <w:r>
        <w:rPr>
          <w:rFonts w:ascii="PT Astra Serif" w:hAnsi="PT Astra Serif"/>
        </w:rPr>
        <w:t xml:space="preserve">индивидуальных предпринимателей в соответствии с законодательством Российской Федерации (далее заявитель, заявители).  </w:t>
      </w:r>
    </w:p>
    <w:p>
      <w:pPr>
        <w:pStyle w:val="Style20"/>
        <w:spacing w:before="0" w:after="283"/>
        <w:ind w:firstLine="720"/>
        <w:jc w:val="both"/>
        <w:rPr/>
      </w:pPr>
      <w:r>
        <w:rPr/>
        <w:t> </w:t>
      </w:r>
    </w:p>
    <w:p>
      <w:pPr>
        <w:pStyle w:val="Style20"/>
        <w:spacing w:before="0" w:after="283"/>
        <w:jc w:val="both"/>
        <w:rPr>
          <w:rFonts w:ascii="PT Astra Serif" w:hAnsi="PT Astra Serif"/>
          <w:b/>
          <w:b/>
        </w:rPr>
      </w:pPr>
      <w:r>
        <w:rPr>
          <w:rFonts w:ascii="PT Astra Serif" w:hAnsi="PT Astra Serif"/>
          <w:b/>
        </w:rPr>
        <w:t>1.3. Требования к порядку информирования о предоставлении</w:t>
        <w:br/>
        <w:t>муниципальной услуги</w:t>
      </w:r>
    </w:p>
    <w:p>
      <w:pPr>
        <w:pStyle w:val="Style20"/>
        <w:spacing w:before="0" w:after="283"/>
        <w:ind w:firstLine="709"/>
        <w:jc w:val="both"/>
        <w:rPr>
          <w:rFonts w:ascii="PT Astra Serif" w:hAnsi="PT Astra Serif"/>
        </w:rPr>
      </w:pPr>
      <w:r>
        <w:rPr>
          <w:rFonts w:ascii="PT Astra Serif" w:hAnsi="PT Astra Serif"/>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pPr>
        <w:pStyle w:val="Style20"/>
        <w:spacing w:before="0" w:after="283"/>
        <w:ind w:firstLine="709"/>
        <w:jc w:val="both"/>
        <w:rPr>
          <w:rFonts w:ascii="PT Astra Serif" w:hAnsi="PT Astra Serif"/>
        </w:rPr>
      </w:pPr>
      <w:r>
        <w:rPr>
          <w:rFonts w:ascii="PT Astra Serif" w:hAnsi="PT Astra Serif"/>
        </w:rPr>
        <w:t>Информирование по вопросам предоставления муниципальной услуги                         осуществляется посредством:</w:t>
      </w:r>
    </w:p>
    <w:p>
      <w:pPr>
        <w:pStyle w:val="Style20"/>
        <w:spacing w:before="0" w:after="283"/>
        <w:ind w:firstLine="709"/>
        <w:jc w:val="both"/>
        <w:rPr>
          <w:rFonts w:ascii="PT Astra Serif" w:hAnsi="PT Astra Serif"/>
        </w:rPr>
      </w:pPr>
      <w:r>
        <w:rPr>
          <w:rFonts w:ascii="PT Astra Serif" w:hAnsi="PT Astra Serif"/>
        </w:rPr>
        <w:t>размещения информации на официальном сайте уполномоченного органа;</w:t>
      </w:r>
    </w:p>
    <w:p>
      <w:pPr>
        <w:pStyle w:val="Style20"/>
        <w:spacing w:before="0" w:after="283"/>
        <w:ind w:firstLine="709"/>
        <w:jc w:val="both"/>
        <w:rPr/>
      </w:pPr>
      <w:r>
        <w:rPr>
          <w:rFonts w:ascii="PT Astra Serif" w:hAnsi="PT Astra Serif"/>
        </w:rPr>
        <w:t>размещения информации на Едином портале (</w:t>
      </w:r>
      <w:hyperlink r:id="rId2">
        <w:r>
          <w:rPr>
            <w:rStyle w:val="Style14"/>
            <w:rFonts w:ascii="PT Astra Serif" w:hAnsi="PT Astra Serif"/>
            <w:color w:val="1759B4"/>
            <w:u w:val="single"/>
          </w:rPr>
          <w:t>https://www.gosuslugi.ru/</w:t>
        </w:r>
      </w:hyperlink>
      <w:r>
        <w:rPr>
          <w:rFonts w:ascii="PT Astra Serif" w:hAnsi="PT Astra Serif"/>
        </w:rPr>
        <w:t>);</w:t>
      </w:r>
    </w:p>
    <w:p>
      <w:pPr>
        <w:pStyle w:val="Style20"/>
        <w:spacing w:before="0" w:after="283"/>
        <w:ind w:firstLine="709"/>
        <w:jc w:val="both"/>
        <w:rPr>
          <w:rFonts w:ascii="PT Astra Serif" w:hAnsi="PT Astra Serif"/>
        </w:rPr>
      </w:pPr>
      <w:r>
        <w:rPr>
          <w:rFonts w:ascii="PT Astra Serif" w:hAnsi="PT Astra Serif"/>
        </w:rPr>
        <w:t>путём публикации информации в средствах массовой информации, издания информационных брошюр, буклетов, иной печатной продукции;</w:t>
      </w:r>
    </w:p>
    <w:p>
      <w:pPr>
        <w:pStyle w:val="Style20"/>
        <w:spacing w:before="0" w:after="283"/>
        <w:ind w:firstLine="709"/>
        <w:jc w:val="both"/>
        <w:rPr>
          <w:rFonts w:ascii="PT Astra Serif" w:hAnsi="PT Astra Serif"/>
        </w:rPr>
      </w:pPr>
      <w:r>
        <w:rPr>
          <w:rFonts w:ascii="PT Astra Serif" w:hAnsi="PT Astra Serif"/>
        </w:rPr>
        <w:t>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 -технологий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w:t>
      </w:r>
    </w:p>
    <w:p>
      <w:pPr>
        <w:pStyle w:val="Style20"/>
        <w:spacing w:before="0" w:after="283"/>
        <w:ind w:firstLine="709"/>
        <w:jc w:val="both"/>
        <w:rPr>
          <w:rFonts w:ascii="PT Astra Serif" w:hAnsi="PT Astra Serif"/>
        </w:rPr>
      </w:pPr>
      <w:r>
        <w:rPr>
          <w:rFonts w:ascii="PT Astra Serif" w:hAnsi="PT Astra Serif"/>
        </w:rPr>
        <w:t>ответов на письменные обращения, направляемые в уполномоченный орган  по почте;</w:t>
      </w:r>
    </w:p>
    <w:p>
      <w:pPr>
        <w:pStyle w:val="Style20"/>
        <w:spacing w:before="0" w:after="283"/>
        <w:ind w:firstLine="709"/>
        <w:jc w:val="both"/>
        <w:rPr>
          <w:rFonts w:ascii="PT Astra Serif" w:hAnsi="PT Astra Serif"/>
        </w:rPr>
      </w:pPr>
      <w:r>
        <w:rPr>
          <w:rFonts w:ascii="PT Astra Serif" w:hAnsi="PT Astra Serif"/>
        </w:rPr>
        <w:t>ответов на обращения, поступившие в уполномоченный орган в электронной  форме на адрес электронной почты;</w:t>
      </w:r>
    </w:p>
    <w:p>
      <w:pPr>
        <w:pStyle w:val="Style20"/>
        <w:spacing w:before="0" w:after="283"/>
        <w:ind w:firstLine="709"/>
        <w:jc w:val="both"/>
        <w:rPr>
          <w:rFonts w:ascii="PT Astra Serif" w:hAnsi="PT Astra Serif"/>
        </w:rPr>
      </w:pPr>
      <w:r>
        <w:rPr>
          <w:rFonts w:ascii="PT Astra Serif" w:hAnsi="PT Astra Serif"/>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pPr>
        <w:pStyle w:val="Style20"/>
        <w:spacing w:before="0" w:after="283"/>
        <w:ind w:firstLine="709"/>
        <w:jc w:val="both"/>
        <w:rPr>
          <w:rFonts w:ascii="PT Astra Serif" w:hAnsi="PT Astra Serif"/>
        </w:rPr>
      </w:pPr>
      <w:r>
        <w:rPr>
          <w:rFonts w:ascii="PT Astra Serif" w:hAnsi="PT Astra Serif"/>
        </w:rPr>
        <w:t>ответов на обращения по телефону.</w:t>
      </w:r>
    </w:p>
    <w:p>
      <w:pPr>
        <w:pStyle w:val="Style20"/>
        <w:spacing w:before="0" w:after="283"/>
        <w:ind w:firstLine="709"/>
        <w:jc w:val="both"/>
        <w:rPr>
          <w:rFonts w:ascii="PT Astra Serif" w:hAnsi="PT Astra Serif"/>
        </w:rPr>
      </w:pPr>
      <w:r>
        <w:rPr>
          <w:rFonts w:ascii="PT Astra Serif" w:hAnsi="PT Astra Serif"/>
        </w:rPr>
        <w:t>Информирование через телефон-автоинформатор не осуществляется.</w:t>
      </w:r>
    </w:p>
    <w:p>
      <w:pPr>
        <w:pStyle w:val="Style20"/>
        <w:spacing w:before="0" w:after="283"/>
        <w:ind w:firstLine="709"/>
        <w:jc w:val="both"/>
        <w:rPr>
          <w:rFonts w:ascii="PT Astra Serif" w:hAnsi="PT Astra Serif"/>
        </w:rPr>
      </w:pPr>
      <w:r>
        <w:rPr>
          <w:rFonts w:ascii="PT Astra Serif" w:hAnsi="PT Astra Serif"/>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pPr>
        <w:pStyle w:val="Style20"/>
        <w:spacing w:before="0" w:after="283"/>
        <w:ind w:firstLine="709"/>
        <w:jc w:val="both"/>
        <w:rPr>
          <w:rFonts w:ascii="PT Astra Serif" w:hAnsi="PT Astra Serif"/>
        </w:rPr>
      </w:pPr>
      <w:r>
        <w:rPr>
          <w:rFonts w:ascii="PT Astra Serif" w:hAnsi="PT Astra Serif"/>
        </w:rPr>
        <w:t>На официальном сайте уполномоченного органа, а также на Едином портале подлежит размещению следующая справочная информация:</w:t>
      </w:r>
    </w:p>
    <w:p>
      <w:pPr>
        <w:pStyle w:val="Style20"/>
        <w:spacing w:before="0" w:after="283"/>
        <w:ind w:firstLine="709"/>
        <w:jc w:val="both"/>
        <w:rPr>
          <w:rFonts w:ascii="PT Astra Serif" w:hAnsi="PT Astra Serif"/>
        </w:rPr>
      </w:pPr>
      <w:r>
        <w:rPr>
          <w:rFonts w:ascii="PT Astra Serif" w:hAnsi="PT Astra Serif"/>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pPr>
        <w:pStyle w:val="Style20"/>
        <w:spacing w:before="0" w:after="283"/>
        <w:ind w:firstLine="709"/>
        <w:jc w:val="both"/>
        <w:rPr>
          <w:rFonts w:ascii="PT Astra Serif" w:hAnsi="PT Astra Serif"/>
        </w:rPr>
      </w:pPr>
      <w:r>
        <w:rPr>
          <w:rFonts w:ascii="PT Astra Serif" w:hAnsi="PT Astra Serif"/>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 в том числе номер телефона-автоинформатора (при наличии);</w:t>
      </w:r>
    </w:p>
    <w:p>
      <w:pPr>
        <w:pStyle w:val="Style20"/>
        <w:spacing w:before="0" w:after="283"/>
        <w:ind w:firstLine="709"/>
        <w:jc w:val="both"/>
        <w:rPr>
          <w:rFonts w:ascii="PT Astra Serif" w:hAnsi="PT Astra Serif"/>
        </w:rPr>
      </w:pPr>
      <w:r>
        <w:rPr>
          <w:rFonts w:ascii="PT Astra Serif" w:hAnsi="PT Astra Serif"/>
        </w:rPr>
        <w:t>адреса официальных сайтов,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 в информационно-телекоммуникационной сети «Интернет».</w:t>
      </w:r>
    </w:p>
    <w:p>
      <w:pPr>
        <w:pStyle w:val="Style20"/>
        <w:spacing w:before="0" w:after="283"/>
        <w:ind w:firstLine="709"/>
        <w:jc w:val="both"/>
        <w:rPr>
          <w:rFonts w:ascii="PT Astra Serif" w:hAnsi="PT Astra Serif"/>
        </w:rPr>
      </w:pPr>
      <w:r>
        <w:rPr>
          <w:rFonts w:ascii="PT Astra Serif" w:hAnsi="PT Astra Serif"/>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pPr>
        <w:pStyle w:val="Style20"/>
        <w:spacing w:before="0" w:after="283"/>
        <w:ind w:firstLine="709"/>
        <w:jc w:val="both"/>
        <w:rPr>
          <w:rFonts w:ascii="PT Astra Serif" w:hAnsi="PT Astra Serif"/>
        </w:rPr>
      </w:pPr>
      <w:r>
        <w:rPr>
          <w:rFonts w:ascii="PT Astra Serif" w:hAnsi="PT Astra Serif"/>
        </w:rPr>
        <w:t>На информационных стендах и (или) иных источниках информирования</w:t>
        <w:br/>
        <w:t>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pPr>
        <w:pStyle w:val="Style20"/>
        <w:spacing w:before="0" w:after="283"/>
        <w:ind w:firstLine="709"/>
        <w:jc w:val="both"/>
        <w:rPr>
          <w:rFonts w:ascii="PT Astra Serif" w:hAnsi="PT Astra Serif"/>
        </w:rPr>
      </w:pPr>
      <w:r>
        <w:rPr>
          <w:rFonts w:ascii="PT Astra Serif" w:hAnsi="PT Astra Serif"/>
        </w:rPr>
        <w:t>режим работы и адреса ОГКУ «Правительство для граждан», а также его                         обособленных подразделений;</w:t>
      </w:r>
    </w:p>
    <w:p>
      <w:pPr>
        <w:pStyle w:val="Style20"/>
        <w:spacing w:before="0" w:after="283"/>
        <w:ind w:firstLine="709"/>
        <w:jc w:val="both"/>
        <w:rPr>
          <w:rFonts w:ascii="PT Astra Serif" w:hAnsi="PT Astra Serif"/>
        </w:rPr>
      </w:pPr>
      <w:r>
        <w:rPr>
          <w:rFonts w:ascii="PT Astra Serif" w:hAnsi="PT Astra Serif"/>
        </w:rPr>
        <w:t>справочные телефоны ОГКУ «Правительство для граждан»;</w:t>
      </w:r>
    </w:p>
    <w:p>
      <w:pPr>
        <w:pStyle w:val="Style20"/>
        <w:spacing w:before="0" w:after="283"/>
        <w:ind w:firstLine="709"/>
        <w:jc w:val="both"/>
        <w:rPr>
          <w:rFonts w:ascii="PT Astra Serif" w:hAnsi="PT Astra Serif"/>
        </w:rPr>
      </w:pPr>
      <w:r>
        <w:rPr>
          <w:rFonts w:ascii="PT Astra Serif" w:hAnsi="PT Astra Serif"/>
        </w:rPr>
        <w:t>адрес официального сайта ОГКУ «Правительство для граждан», адрес                              электронной почты ОГКУ «Правительство для граждан»;</w:t>
      </w:r>
    </w:p>
    <w:p>
      <w:pPr>
        <w:pStyle w:val="Style20"/>
        <w:spacing w:before="0" w:after="283"/>
        <w:ind w:firstLine="709"/>
        <w:jc w:val="both"/>
        <w:rPr>
          <w:rFonts w:ascii="PT Astra Serif" w:hAnsi="PT Astra Serif"/>
        </w:rPr>
      </w:pPr>
      <w:r>
        <w:rPr>
          <w:rFonts w:ascii="PT Astra Serif" w:hAnsi="PT Astra Serif"/>
        </w:rPr>
        <w:t>порядок предоставления муниципальной услуги.   </w:t>
      </w:r>
    </w:p>
    <w:p>
      <w:pPr>
        <w:pStyle w:val="Style20"/>
        <w:spacing w:before="0" w:after="283"/>
        <w:jc w:val="both"/>
        <w:rPr>
          <w:rFonts w:ascii="PT Astra Serif" w:hAnsi="PT Astra Serif"/>
          <w:b/>
          <w:b/>
        </w:rPr>
      </w:pPr>
      <w:r>
        <w:rPr>
          <w:rFonts w:ascii="PT Astra Serif" w:hAnsi="PT Astra Serif"/>
          <w:b/>
        </w:rPr>
        <w:t>2. Стандарт предоставления муниципальной услуги</w:t>
      </w:r>
    </w:p>
    <w:p>
      <w:pPr>
        <w:pStyle w:val="Style20"/>
        <w:spacing w:before="0" w:after="283"/>
        <w:jc w:val="both"/>
        <w:rPr>
          <w:rFonts w:ascii="PT Astra Serif" w:hAnsi="PT Astra Serif"/>
          <w:b/>
          <w:b/>
        </w:rPr>
      </w:pPr>
      <w:r>
        <w:rPr>
          <w:rFonts w:ascii="PT Astra Serif" w:hAnsi="PT Astra Serif"/>
          <w:b/>
        </w:rPr>
        <w:t>2.1. Наименование муниципальной услуги</w:t>
      </w:r>
    </w:p>
    <w:p>
      <w:pPr>
        <w:pStyle w:val="Style20"/>
        <w:spacing w:before="0" w:after="283"/>
        <w:ind w:firstLine="720"/>
        <w:jc w:val="both"/>
        <w:rPr>
          <w:rFonts w:ascii="PT Astra Serif" w:hAnsi="PT Astra Serif"/>
        </w:rPr>
      </w:pPr>
      <w:r>
        <w:rPr>
          <w:rFonts w:ascii="PT Astra Serif" w:hAnsi="PT Astra Serif"/>
        </w:rPr>
        <w:t>Установление сервитута в отношении земельного участка, находящегося</w:t>
        <w:br/>
        <w:t>в муниципальной собственности или государственная собственность на который не разграничена.</w:t>
      </w:r>
    </w:p>
    <w:p>
      <w:pPr>
        <w:pStyle w:val="Style20"/>
        <w:spacing w:before="0" w:after="283"/>
        <w:rPr>
          <w:rFonts w:ascii="PT Astra Serif" w:hAnsi="PT Astra Serif"/>
          <w:b/>
          <w:b/>
        </w:rPr>
      </w:pPr>
      <w:r>
        <w:rPr>
          <w:rFonts w:ascii="PT Astra Serif" w:hAnsi="PT Astra Serif"/>
          <w:b/>
        </w:rPr>
        <w:t>2.2. Наименование органа, предоставляющего муниципальную услугу</w:t>
      </w:r>
    </w:p>
    <w:p>
      <w:pPr>
        <w:pStyle w:val="Style20"/>
        <w:spacing w:before="0" w:after="283"/>
        <w:ind w:firstLine="709"/>
        <w:rPr>
          <w:rFonts w:ascii="PT Astra Serif" w:hAnsi="PT Astra Serif"/>
        </w:rPr>
      </w:pPr>
      <w:r>
        <w:rPr>
          <w:rFonts w:ascii="PT Astra Serif" w:hAnsi="PT Astra Serif"/>
        </w:rPr>
        <w:t>Администрация муниципального образования «Белогорское сельское поселение» Тереньгульского района Ульяновской области  (далее – Уполномоченный орган).</w:t>
      </w:r>
    </w:p>
    <w:p>
      <w:pPr>
        <w:pStyle w:val="Style20"/>
        <w:spacing w:before="0" w:after="283"/>
        <w:rPr>
          <w:rFonts w:ascii="PT Astra Serif" w:hAnsi="PT Astra Serif"/>
          <w:b/>
          <w:b/>
        </w:rPr>
      </w:pPr>
      <w:r>
        <w:rPr/>
        <w:t> </w:t>
      </w:r>
      <w:r>
        <w:rPr>
          <w:rFonts w:ascii="PT Astra Serif" w:hAnsi="PT Astra Serif"/>
          <w:b/>
        </w:rPr>
        <w:t>2.3. Результат предоставления муниципальной услуги</w:t>
      </w:r>
    </w:p>
    <w:p>
      <w:pPr>
        <w:pStyle w:val="Style20"/>
        <w:ind w:firstLine="709"/>
        <w:jc w:val="both"/>
        <w:rPr/>
      </w:pPr>
      <w:r>
        <w:rPr>
          <w:rFonts w:ascii="PT Astra Serif" w:hAnsi="PT Astra Serif"/>
        </w:rPr>
        <w:t>Результатом</w:t>
      </w:r>
      <w:r>
        <w:rPr/>
        <w:t> </w:t>
      </w:r>
      <w:r>
        <w:rPr>
          <w:rFonts w:ascii="PT Astra Serif" w:hAnsi="PT Astra Serif"/>
        </w:rPr>
        <w:t>предоставления муниципальной услуги является</w:t>
      </w:r>
      <w:r>
        <w:rPr/>
        <w:t> </w:t>
      </w:r>
      <w:r>
        <w:rPr>
          <w:rFonts w:ascii="PT Astra Serif" w:hAnsi="PT Astra Serif"/>
        </w:rPr>
        <w:t>одно из решений:</w:t>
      </w:r>
    </w:p>
    <w:p>
      <w:pPr>
        <w:pStyle w:val="Style20"/>
        <w:spacing w:before="0" w:after="283"/>
        <w:ind w:firstLine="720"/>
        <w:jc w:val="both"/>
        <w:rPr/>
      </w:pPr>
      <w:r>
        <w:rPr>
          <w:rFonts w:ascii="PT Astra Serif" w:hAnsi="PT Astra Serif"/>
        </w:rPr>
        <w:t>о возможности заключения соглашения об установлении сервитута в                                предложенных заявителем границах в форме уведомления уполномоченного органа  (далее – решение о возможности заключения соглашения)</w:t>
      </w:r>
      <w:r>
        <w:rPr/>
        <w:t> </w:t>
      </w:r>
      <w:r>
        <w:rPr>
          <w:rFonts w:ascii="PT Astra Serif" w:hAnsi="PT Astra Serif"/>
        </w:rPr>
        <w:t>(по рекомендуемой форме,  приведённой в приложении № 2 к настоящему административному регламенту);</w:t>
      </w:r>
    </w:p>
    <w:p>
      <w:pPr>
        <w:pStyle w:val="Style20"/>
        <w:spacing w:before="0" w:after="283"/>
        <w:ind w:firstLine="720"/>
        <w:jc w:val="both"/>
        <w:rPr/>
      </w:pPr>
      <w:r>
        <w:rPr>
          <w:rFonts w:ascii="PT Astra Serif" w:hAnsi="PT Astra Serif"/>
        </w:rPr>
        <w:t>о заключении соглашения об установлении сервитута в иных границах</w:t>
        <w:br/>
        <w:t>с приложением схемы границ сервитута на кадастровом плане территории в форме предложения уполномоченного органа (далее – предложение о заключении соглашения)</w:t>
      </w:r>
      <w:r>
        <w:rPr/>
        <w:t xml:space="preserve">  </w:t>
      </w:r>
      <w:r>
        <w:rPr>
          <w:rFonts w:ascii="PT Astra Serif" w:hAnsi="PT Astra Serif"/>
        </w:rPr>
        <w:t>(по рекомендуемой форме, приведённой в приложении № 3 к настоящему  административному регламенту);</w:t>
      </w:r>
    </w:p>
    <w:p>
      <w:pPr>
        <w:pStyle w:val="Style20"/>
        <w:spacing w:before="0" w:after="283"/>
        <w:ind w:firstLine="720"/>
        <w:jc w:val="both"/>
        <w:rPr/>
      </w:pPr>
      <w:r>
        <w:rPr>
          <w:rFonts w:ascii="PT Astra Serif" w:hAnsi="PT Astra Serif"/>
        </w:rPr>
        <w:t>об установлении сервитута (в случае, если поданное заявление о заключении  соглашения об установлении сервитута предусматривает установление сервитута  в отношении всего земельного участка или предусматривает установление сервитута  в отношении части земельного участка на срок до трёх лет) в форме проекта   соглашения уполномоченного органа (далее – проект соглашения)</w:t>
      </w:r>
      <w:r>
        <w:rPr/>
        <w:t> </w:t>
      </w:r>
      <w:r>
        <w:rPr>
          <w:rFonts w:ascii="PT Astra Serif" w:hAnsi="PT Astra Serif"/>
        </w:rPr>
        <w:t>(по рекомендуемой  форме, приведённой в приложении № 4 к настоящему административному регламенту);</w:t>
      </w:r>
    </w:p>
    <w:p>
      <w:pPr>
        <w:pStyle w:val="Style20"/>
        <w:spacing w:before="0" w:after="283"/>
        <w:ind w:firstLine="720"/>
        <w:jc w:val="both"/>
        <w:rPr>
          <w:rFonts w:ascii="PT Astra Serif" w:hAnsi="PT Astra Serif"/>
        </w:rPr>
      </w:pPr>
      <w:r>
        <w:rPr>
          <w:rFonts w:ascii="PT Astra Serif" w:hAnsi="PT Astra Serif"/>
        </w:rPr>
        <w:t>об отказе в установлении сервитута в форме постановления уполномоченного   органа (далее – решение об отказе) (по рекомендуемой форме, приведённой в  приложении № 5 к настоящему административному регламенту).</w:t>
      </w:r>
    </w:p>
    <w:p>
      <w:pPr>
        <w:pStyle w:val="Style20"/>
        <w:spacing w:before="0" w:after="283"/>
        <w:ind w:firstLine="709"/>
        <w:jc w:val="both"/>
        <w:rPr/>
      </w:pPr>
      <w:r>
        <w:rPr>
          <w:rFonts w:ascii="PT Astra Serif" w:hAnsi="PT Astra Serif"/>
        </w:rPr>
        <w:t>Проект соглашения, решение об отказе подписываются Главой администрации муниципального образования  или должностным лицом, исполняющим его обязанности (далее – Руководитель уполномоченного органа).</w:t>
      </w:r>
    </w:p>
    <w:p>
      <w:pPr>
        <w:pStyle w:val="Style20"/>
        <w:spacing w:before="0" w:after="283"/>
        <w:ind w:firstLine="709"/>
        <w:jc w:val="both"/>
        <w:rPr/>
      </w:pPr>
      <w:r>
        <w:rPr>
          <w:rFonts w:ascii="PT Astra Serif" w:hAnsi="PT Astra Serif"/>
        </w:rPr>
        <w:t>Решение о возможности заключения соглашения, предложение о заключении соглашения</w:t>
      </w:r>
      <w:r>
        <w:rPr/>
        <w:t> </w:t>
      </w:r>
      <w:r>
        <w:rPr>
          <w:rFonts w:ascii="PT Astra Serif" w:hAnsi="PT Astra Serif"/>
        </w:rPr>
        <w:t>подписываются Руководителем уполномоченного органа.</w:t>
      </w:r>
    </w:p>
    <w:p>
      <w:pPr>
        <w:pStyle w:val="Style20"/>
        <w:spacing w:before="0" w:after="283"/>
        <w:rPr>
          <w:rFonts w:ascii="PT Astra Serif" w:hAnsi="PT Astra Serif"/>
          <w:b/>
          <w:b/>
        </w:rPr>
      </w:pPr>
      <w:r>
        <w:rPr>
          <w:rFonts w:ascii="PT Astra Serif" w:hAnsi="PT Astra Serif"/>
          <w:b/>
        </w:rPr>
        <w:t>2.4. Срок предоставления муниципальной услуги</w:t>
      </w:r>
    </w:p>
    <w:p>
      <w:pPr>
        <w:pStyle w:val="Style20"/>
        <w:spacing w:before="0" w:after="283"/>
        <w:ind w:firstLine="709"/>
        <w:jc w:val="both"/>
        <w:rPr/>
      </w:pPr>
      <w:r>
        <w:rPr>
          <w:rFonts w:ascii="PT Astra Serif" w:hAnsi="PT Astra Serif"/>
        </w:rPr>
        <w:t>Срок предоставления муниципальной услуги составляет 30 (тридцать)                             календарных дней со дня поступления заявления о заключении соглашения об                                 установлении сервитута в уполномоченный орган.</w:t>
      </w:r>
    </w:p>
    <w:p>
      <w:pPr>
        <w:pStyle w:val="Style20"/>
        <w:spacing w:before="0" w:after="283"/>
        <w:rPr>
          <w:rFonts w:ascii="PT Astra Serif" w:hAnsi="PT Astra Serif"/>
          <w:b/>
          <w:b/>
        </w:rPr>
      </w:pPr>
      <w:r>
        <w:rPr>
          <w:rFonts w:ascii="PT Astra Serif" w:hAnsi="PT Astra Serif"/>
          <w:b/>
        </w:rPr>
        <w:t>2.5. Правовые основания для предоставления муниципальной услуги</w:t>
      </w:r>
    </w:p>
    <w:p>
      <w:pPr>
        <w:pStyle w:val="Style20"/>
        <w:spacing w:before="0" w:after="283"/>
        <w:ind w:firstLine="709"/>
        <w:jc w:val="both"/>
        <w:rPr>
          <w:rFonts w:ascii="PT Astra Serif" w:hAnsi="PT Astra Serif"/>
        </w:rPr>
      </w:pPr>
      <w:r>
        <w:rPr>
          <w:rFonts w:ascii="PT Astra Serif" w:hAnsi="PT Astra Serif"/>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pPr>
        <w:pStyle w:val="Style20"/>
        <w:spacing w:before="0" w:after="283"/>
        <w:rPr>
          <w:rFonts w:ascii="PT Astra Serif" w:hAnsi="PT Astra Serif"/>
          <w:b/>
          <w:b/>
        </w:rPr>
      </w:pPr>
      <w:r>
        <w:rPr>
          <w:rFonts w:ascii="PT Astra Serif" w:hAnsi="PT Astra Serif"/>
          <w:b/>
        </w:rPr>
        <w:t>2.6. Исчерпывающий перечень документов, необходимых в соответствии</w:t>
        <w:br/>
        <w:t>с законодательными или иными нормативными правовыми актами для                      предоставления муниципальной услуги</w:t>
      </w:r>
    </w:p>
    <w:p>
      <w:pPr>
        <w:pStyle w:val="Style20"/>
        <w:spacing w:before="0" w:after="283"/>
        <w:ind w:firstLine="709"/>
        <w:jc w:val="both"/>
        <w:rPr>
          <w:rFonts w:ascii="PT Astra Serif" w:hAnsi="PT Astra Serif"/>
        </w:rPr>
      </w:pPr>
      <w:r>
        <w:rPr>
          <w:rFonts w:ascii="PT Astra Serif" w:hAnsi="PT Astra Serif"/>
        </w:rPr>
        <w:t>Для предоставления муниципальной услуги необходимы следующие документы:</w:t>
      </w:r>
    </w:p>
    <w:p>
      <w:pPr>
        <w:pStyle w:val="Style20"/>
        <w:spacing w:before="0" w:after="283"/>
        <w:ind w:firstLine="709"/>
        <w:jc w:val="both"/>
        <w:rPr>
          <w:rFonts w:ascii="PT Astra Serif" w:hAnsi="PT Astra Serif"/>
        </w:rPr>
      </w:pPr>
      <w:r>
        <w:rPr>
          <w:rFonts w:ascii="PT Astra Serif" w:hAnsi="PT Astra Serif"/>
        </w:rPr>
        <w:t>1. Заявление о заключении соглашения об установлении сервитута (далее –                        заявление) по рекомендуемой форме, приведённой в приложении № 1 к настоящему административному регламенту (заявитель представляет самостоятельно).</w:t>
      </w:r>
    </w:p>
    <w:p>
      <w:pPr>
        <w:pStyle w:val="Style20"/>
        <w:spacing w:before="0" w:after="283"/>
        <w:ind w:firstLine="709"/>
        <w:jc w:val="both"/>
        <w:rPr/>
      </w:pPr>
      <w:r>
        <w:rPr>
          <w:rFonts w:ascii="PT Astra Serif" w:hAnsi="PT Astra Serif"/>
        </w:rPr>
        <w:t>2. Документ, удостоверяющий личность заявителя</w:t>
      </w:r>
      <w:r>
        <w:rPr/>
        <w:t> </w:t>
      </w:r>
      <w:r>
        <w:rPr>
          <w:rFonts w:ascii="PT Astra Serif" w:hAnsi="PT Astra Serif"/>
        </w:rPr>
        <w:t>(паспорт или иной документ,  его заменяющий) (заявитель представляет самостоятельно).</w:t>
      </w:r>
    </w:p>
    <w:p>
      <w:pPr>
        <w:pStyle w:val="Style20"/>
        <w:spacing w:before="0" w:after="283"/>
        <w:ind w:firstLine="709"/>
        <w:jc w:val="both"/>
        <w:rPr>
          <w:rFonts w:ascii="PT Astra Serif" w:hAnsi="PT Astra Serif"/>
        </w:rPr>
      </w:pPr>
      <w:r>
        <w:rPr>
          <w:rFonts w:ascii="PT Astra Serif" w:hAnsi="PT Astra Serif"/>
        </w:rPr>
        <w:t>3. Документы, подтверждающие полномочия представителя заявителя (заявитель представляет самостоятельно).</w:t>
      </w:r>
    </w:p>
    <w:p>
      <w:pPr>
        <w:pStyle w:val="Style20"/>
        <w:spacing w:before="0" w:after="283"/>
        <w:ind w:firstLine="709"/>
        <w:jc w:val="both"/>
        <w:rPr>
          <w:rFonts w:ascii="PT Astra Serif" w:hAnsi="PT Astra Serif"/>
        </w:rPr>
      </w:pPr>
      <w:r>
        <w:rPr>
          <w:rFonts w:ascii="PT Astra Serif" w:hAnsi="PT Astra Serif"/>
        </w:rPr>
        <w:t>4. Схема границ сервитута на кадастровом плане территории (не требуется,  если заявление предусматривает установление сервитута в отношении всего земельного участка) (заявитель представляет самостоятельно).</w:t>
      </w:r>
    </w:p>
    <w:p>
      <w:pPr>
        <w:pStyle w:val="Style20"/>
        <w:spacing w:before="0" w:after="283"/>
        <w:ind w:firstLine="709"/>
        <w:jc w:val="both"/>
        <w:rPr>
          <w:rFonts w:ascii="PT Astra Serif" w:hAnsi="PT Astra Serif"/>
        </w:rPr>
      </w:pPr>
      <w:r>
        <w:rPr>
          <w:rFonts w:ascii="PT Astra Serif" w:hAnsi="PT Astra Serif"/>
        </w:rPr>
        <w:t>5. Уведомление о государственном кадастровом учёте частей земельных                              участков, в отношении которых устанавливается сервитут (предоставляется в случае направления ранее уполномоченным органом в адрес заявителя уведомления о возможности заключения соглашения или предложения о заключении соглашения) (заявитель представляет самостоятельно).</w:t>
      </w:r>
    </w:p>
    <w:p>
      <w:pPr>
        <w:pStyle w:val="Style20"/>
        <w:spacing w:before="0" w:after="283"/>
        <w:ind w:firstLine="709"/>
        <w:jc w:val="both"/>
        <w:rPr>
          <w:rFonts w:ascii="PT Astra Serif" w:hAnsi="PT Astra Serif"/>
        </w:rPr>
      </w:pPr>
      <w:r>
        <w:rPr>
          <w:rFonts w:ascii="PT Astra Serif" w:hAnsi="PT Astra Serif"/>
        </w:rPr>
        <w:t>Предоставление указанного уведомления не требуется при одновременном соблюдении следующих условий:</w:t>
      </w:r>
    </w:p>
    <w:p>
      <w:pPr>
        <w:pStyle w:val="Style20"/>
        <w:spacing w:before="0" w:after="283"/>
        <w:ind w:firstLine="709"/>
        <w:jc w:val="both"/>
        <w:rPr>
          <w:rFonts w:ascii="PT Astra Serif" w:hAnsi="PT Astra Serif"/>
        </w:rPr>
      </w:pPr>
      <w:r>
        <w:rPr>
          <w:rFonts w:ascii="PT Astra Serif" w:hAnsi="PT Astra Serif"/>
        </w:rPr>
        <w:t>а) предлагаемый срок сервитута – до 3-х лет;</w:t>
      </w:r>
    </w:p>
    <w:p>
      <w:pPr>
        <w:pStyle w:val="Style20"/>
        <w:spacing w:before="0" w:after="283"/>
        <w:ind w:firstLine="709"/>
        <w:jc w:val="both"/>
        <w:rPr>
          <w:rFonts w:ascii="PT Astra Serif" w:hAnsi="PT Astra Serif"/>
        </w:rPr>
      </w:pPr>
      <w:r>
        <w:rPr>
          <w:rFonts w:ascii="PT Astra Serif" w:hAnsi="PT Astra Serif"/>
        </w:rPr>
        <w:t>б) достижение между сторонами соглашения об установлении сервитута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учёта   сведения о части земельного участка, в отношении которой устанавливается данный   сервитут, без осуществления государственного кадастрового учёта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w:t>
      </w:r>
    </w:p>
    <w:p>
      <w:pPr>
        <w:pStyle w:val="Style20"/>
        <w:spacing w:before="0" w:after="283"/>
        <w:ind w:firstLine="709"/>
        <w:rPr>
          <w:rFonts w:ascii="PT Astra Serif" w:hAnsi="PT Astra Serif"/>
          <w:b/>
          <w:b/>
        </w:rPr>
      </w:pPr>
      <w:r>
        <w:rPr>
          <w:rFonts w:ascii="PT Astra Serif" w:hAnsi="PT Astra Serif"/>
          <w:b/>
        </w:rPr>
        <w:t>2.7. Исчерпывающий перечень оснований для отказа в приёме                                      документов, необходимых для предоставления муниципальной услуги</w:t>
      </w:r>
      <w:r>
        <w:rPr/>
        <w:t> </w:t>
      </w:r>
    </w:p>
    <w:p>
      <w:pPr>
        <w:pStyle w:val="Style20"/>
        <w:spacing w:before="0" w:after="283"/>
        <w:ind w:firstLine="709"/>
        <w:jc w:val="both"/>
        <w:rPr>
          <w:rFonts w:ascii="PT Astra Serif" w:hAnsi="PT Astra Serif"/>
        </w:rPr>
      </w:pPr>
      <w:r>
        <w:rPr>
          <w:rFonts w:ascii="PT Astra Serif" w:hAnsi="PT Astra Serif"/>
        </w:rPr>
        <w:t>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w:t>
      </w:r>
    </w:p>
    <w:p>
      <w:pPr>
        <w:pStyle w:val="Style20"/>
        <w:spacing w:before="0" w:after="283"/>
        <w:rPr>
          <w:rFonts w:ascii="PT Astra Serif" w:hAnsi="PT Astra Serif"/>
          <w:b/>
          <w:b/>
        </w:rPr>
      </w:pPr>
      <w:r>
        <w:rPr>
          <w:rFonts w:ascii="PT Astra Serif" w:hAnsi="PT Astra Serif"/>
          <w:b/>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Style20"/>
        <w:spacing w:before="0" w:after="283"/>
        <w:ind w:firstLine="720"/>
        <w:rPr>
          <w:rFonts w:ascii="PT Astra Serif" w:hAnsi="PT Astra Serif"/>
        </w:rPr>
      </w:pPr>
      <w:r>
        <w:rPr>
          <w:rFonts w:ascii="PT Astra Serif" w:hAnsi="PT Astra Serif"/>
        </w:rPr>
        <w:t>2.8.1. Оснований для приостановления предоставления муниципальной услуги законодательством Российской Федерации не предусмотрено.</w:t>
      </w:r>
    </w:p>
    <w:p>
      <w:pPr>
        <w:pStyle w:val="Style20"/>
        <w:ind w:firstLine="709"/>
        <w:jc w:val="both"/>
        <w:rPr/>
      </w:pPr>
      <w:r>
        <w:rPr>
          <w:rFonts w:ascii="PT Astra Serif" w:hAnsi="PT Astra Serif"/>
        </w:rPr>
        <w:t>2.8.2. Основания для отказа в предоставлении муниципальной услуги:</w:t>
      </w:r>
    </w:p>
    <w:p>
      <w:pPr>
        <w:pStyle w:val="Style20"/>
        <w:spacing w:before="0" w:after="283"/>
        <w:ind w:firstLine="709"/>
        <w:jc w:val="both"/>
        <w:rPr>
          <w:rFonts w:ascii="PT Astra Serif" w:hAnsi="PT Astra Serif"/>
        </w:rPr>
      </w:pPr>
      <w:r>
        <w:rPr>
          <w:rFonts w:ascii="PT Astra Serif" w:hAnsi="PT Astra Serif"/>
        </w:rPr>
        <w:t>1) заявление направлено в ненадлежащий орган местного самоуправления,  который не вправе заключать соглашение об установлении сервитута;</w:t>
      </w:r>
    </w:p>
    <w:p>
      <w:pPr>
        <w:pStyle w:val="Style20"/>
        <w:spacing w:before="0" w:after="283"/>
        <w:ind w:firstLine="709"/>
        <w:jc w:val="both"/>
        <w:rPr>
          <w:rFonts w:ascii="PT Astra Serif" w:hAnsi="PT Astra Serif"/>
        </w:rPr>
      </w:pPr>
      <w:r>
        <w:rPr>
          <w:rFonts w:ascii="PT Astra Serif" w:hAnsi="PT Astra Serif"/>
        </w:rPr>
        <w:t>2) планируемое на условиях сервитута использование земельного участка                                          не допускается в соответствии с федеральными законами;</w:t>
      </w:r>
    </w:p>
    <w:p>
      <w:pPr>
        <w:pStyle w:val="Style20"/>
        <w:spacing w:before="0" w:after="283"/>
        <w:ind w:firstLine="709"/>
        <w:jc w:val="both"/>
        <w:rPr>
          <w:rFonts w:ascii="PT Astra Serif" w:hAnsi="PT Astra Serif"/>
        </w:rPr>
      </w:pPr>
      <w:r>
        <w:rPr>
          <w:rFonts w:ascii="PT Astra Serif" w:hAnsi="PT Astra Serif"/>
        </w:rPr>
        <w:t>3) установление сервитута приведёт к невозможности использовать земельный  участок в соответствии с его разрешённым использованием или к существенным  затруднениям в использовании земельного участка.</w:t>
      </w:r>
    </w:p>
    <w:p>
      <w:pPr>
        <w:pStyle w:val="Style20"/>
        <w:spacing w:before="0" w:after="283"/>
        <w:jc w:val="center"/>
        <w:rPr>
          <w:rFonts w:ascii="PT Astra Serif" w:hAnsi="PT Astra Serif"/>
          <w:b/>
          <w:b/>
        </w:rPr>
      </w:pPr>
      <w:r>
        <w:rPr>
          <w:rFonts w:ascii="PT Astra Serif" w:hAnsi="PT Astra Serif"/>
          <w:b/>
        </w:rPr>
        <w:t>2.9.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pPr>
        <w:pStyle w:val="Style20"/>
        <w:spacing w:before="0" w:after="283"/>
        <w:ind w:firstLine="709"/>
        <w:rPr/>
      </w:pPr>
      <w:r>
        <w:rPr/>
        <w:t> </w:t>
      </w:r>
    </w:p>
    <w:p>
      <w:pPr>
        <w:pStyle w:val="Style20"/>
        <w:spacing w:before="0" w:after="283"/>
        <w:ind w:firstLine="709"/>
        <w:rPr>
          <w:rFonts w:ascii="PT Astra Serif" w:hAnsi="PT Astra Serif"/>
        </w:rPr>
      </w:pPr>
      <w:r>
        <w:rPr>
          <w:rFonts w:ascii="PT Astra Serif" w:hAnsi="PT Astra Serif"/>
        </w:rPr>
        <w:t>Муниципальная услуга предоставляется без взимания государственной                             пошлины или иной платы за предоставление муниципальной услуги.</w:t>
      </w:r>
      <w:r>
        <w:rPr/>
        <w:t> </w:t>
      </w:r>
    </w:p>
    <w:p>
      <w:pPr>
        <w:pStyle w:val="Style20"/>
        <w:spacing w:before="0" w:after="283"/>
        <w:rPr>
          <w:rFonts w:ascii="PT Astra Serif" w:hAnsi="PT Astra Serif"/>
          <w:b/>
          <w:b/>
        </w:rPr>
      </w:pPr>
      <w:r>
        <w:rPr>
          <w:rFonts w:ascii="PT Astra Serif" w:hAnsi="PT Astra Serif"/>
          <w:b/>
        </w:rPr>
        <w:t>2.10. Максимальный срок ожидания в очереди при подаче запроса</w:t>
      </w:r>
    </w:p>
    <w:p>
      <w:pPr>
        <w:pStyle w:val="Style20"/>
        <w:spacing w:before="0" w:after="283"/>
        <w:rPr>
          <w:rFonts w:ascii="PT Astra Serif" w:hAnsi="PT Astra Serif"/>
          <w:b/>
          <w:b/>
        </w:rPr>
      </w:pPr>
      <w:r>
        <w:rPr>
          <w:rFonts w:ascii="PT Astra Serif" w:hAnsi="PT Astra Serif"/>
          <w:b/>
        </w:rPr>
        <w:t>о предоставлении муниципальной услуги и при получении результата                                  предоставления муниципальной услуги</w:t>
      </w:r>
    </w:p>
    <w:p>
      <w:pPr>
        <w:pStyle w:val="Style20"/>
        <w:spacing w:before="0" w:after="283"/>
        <w:ind w:firstLine="709"/>
        <w:rPr>
          <w:rFonts w:ascii="PT Astra Serif" w:hAnsi="PT Astra Serif"/>
        </w:rPr>
      </w:pPr>
      <w:r>
        <w:rPr>
          <w:rFonts w:ascii="PT Astra Serif" w:hAnsi="PT Astra Serif"/>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pPr>
        <w:pStyle w:val="Style20"/>
        <w:spacing w:before="0" w:after="283"/>
        <w:jc w:val="center"/>
        <w:rPr>
          <w:rFonts w:ascii="PT Astra Serif" w:hAnsi="PT Astra Serif"/>
          <w:b/>
          <w:b/>
        </w:rPr>
      </w:pPr>
      <w:r>
        <w:rPr>
          <w:rFonts w:ascii="PT Astra Serif" w:hAnsi="PT Astra Serif"/>
          <w:b/>
        </w:rPr>
        <w:t>2.11. Срок регистрации запроса заявителя о предоставлении муниципальной   услуги</w:t>
      </w:r>
    </w:p>
    <w:p>
      <w:pPr>
        <w:pStyle w:val="Style20"/>
        <w:spacing w:before="0" w:after="283"/>
        <w:ind w:firstLine="709"/>
        <w:rPr>
          <w:rFonts w:ascii="PT Astra Serif" w:hAnsi="PT Astra Serif"/>
        </w:rPr>
      </w:pPr>
      <w:r>
        <w:rPr>
          <w:rFonts w:ascii="PT Astra Serif" w:hAnsi="PT Astra Serif"/>
        </w:rPr>
        <w:t>Регистрация заявления, в том числе в электронной форме, осуществляется                                  в течение одного рабочего дня со дня поступления заявления в уполномоченный орган</w:t>
      </w:r>
      <w:r>
        <w:rPr/>
        <w:t> </w:t>
      </w:r>
    </w:p>
    <w:p>
      <w:pPr>
        <w:pStyle w:val="Style20"/>
        <w:spacing w:before="0" w:after="283"/>
        <w:jc w:val="center"/>
        <w:rPr>
          <w:rFonts w:ascii="PT Astra Serif" w:hAnsi="PT Astra Serif"/>
          <w:b/>
          <w:b/>
        </w:rPr>
      </w:pPr>
      <w:r>
        <w:rPr>
          <w:rFonts w:ascii="PT Astra Serif" w:hAnsi="PT Astra Serif"/>
          <w:b/>
        </w:rPr>
        <w:t>2.12. 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w:t>
        <w:br/>
        <w:t>о социальной защите инвалидов</w:t>
      </w:r>
    </w:p>
    <w:p>
      <w:pPr>
        <w:pStyle w:val="Style20"/>
        <w:spacing w:before="0" w:after="283"/>
        <w:ind w:firstLine="700"/>
        <w:jc w:val="both"/>
        <w:rPr>
          <w:rFonts w:ascii="PT Astra Serif" w:hAnsi="PT Astra Serif"/>
        </w:rPr>
      </w:pPr>
      <w:r>
        <w:rPr>
          <w:rFonts w:ascii="PT Astra Serif" w:hAnsi="PT Astra Serif"/>
        </w:rPr>
        <w:t>Помещения, предназначенные для ознакомления заявителей с информационными материалами, оборудуются информационными стендами.</w:t>
      </w:r>
    </w:p>
    <w:p>
      <w:pPr>
        <w:pStyle w:val="Style20"/>
        <w:spacing w:before="0" w:after="283"/>
        <w:ind w:firstLine="700"/>
        <w:jc w:val="both"/>
        <w:rPr>
          <w:rFonts w:ascii="PT Astra Serif" w:hAnsi="PT Astra Serif"/>
        </w:rPr>
      </w:pPr>
      <w:r>
        <w:rPr>
          <w:rFonts w:ascii="PT Astra Serif" w:hAnsi="PT Astra Serif"/>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pPr>
        <w:pStyle w:val="Style20"/>
        <w:spacing w:before="0" w:after="283"/>
        <w:ind w:firstLine="700"/>
        <w:jc w:val="both"/>
        <w:rPr>
          <w:rFonts w:ascii="PT Astra Serif" w:hAnsi="PT Astra Serif"/>
        </w:rPr>
      </w:pPr>
      <w:r>
        <w:rPr>
          <w:rFonts w:ascii="PT Astra Serif" w:hAnsi="PT Astra Serif"/>
        </w:rPr>
        <w:t>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сурдопереводчика и тифлосурдопереводчика.</w:t>
      </w:r>
    </w:p>
    <w:p>
      <w:pPr>
        <w:pStyle w:val="Style20"/>
        <w:spacing w:before="0" w:after="283"/>
        <w:ind w:firstLine="700"/>
        <w:jc w:val="both"/>
        <w:rPr>
          <w:rFonts w:ascii="PT Astra Serif" w:hAnsi="PT Astra Serif"/>
        </w:rPr>
      </w:pPr>
      <w:r>
        <w:rPr>
          <w:rFonts w:ascii="PT Astra Serif" w:hAnsi="PT Astra Serif"/>
        </w:rPr>
        <w:t>Кабинеты приёма заявителей оборудованы информационными табличками   (вывесками) с указанием:</w:t>
      </w:r>
    </w:p>
    <w:p>
      <w:pPr>
        <w:pStyle w:val="Style20"/>
        <w:spacing w:before="0" w:after="283"/>
        <w:ind w:firstLine="700"/>
        <w:jc w:val="both"/>
        <w:rPr>
          <w:rFonts w:ascii="PT Astra Serif" w:hAnsi="PT Astra Serif"/>
        </w:rPr>
      </w:pPr>
      <w:r>
        <w:rPr>
          <w:rFonts w:ascii="PT Astra Serif" w:hAnsi="PT Astra Serif"/>
        </w:rPr>
        <w:t>номера кабинета;</w:t>
      </w:r>
    </w:p>
    <w:p>
      <w:pPr>
        <w:pStyle w:val="Style20"/>
        <w:spacing w:before="0" w:after="283"/>
        <w:ind w:firstLine="700"/>
        <w:jc w:val="both"/>
        <w:rPr>
          <w:rFonts w:ascii="PT Astra Serif" w:hAnsi="PT Astra Serif"/>
        </w:rPr>
      </w:pPr>
      <w:r>
        <w:rPr>
          <w:rFonts w:ascii="PT Astra Serif" w:hAnsi="PT Astra Serif"/>
        </w:rPr>
        <w:t>фамилии, имени, отчества (последнее – при наличии) и должности специалиста, предоставляющего муниципальную услугу;</w:t>
      </w:r>
    </w:p>
    <w:p>
      <w:pPr>
        <w:pStyle w:val="Style20"/>
        <w:spacing w:before="0" w:after="283"/>
        <w:ind w:firstLine="700"/>
        <w:jc w:val="both"/>
        <w:rPr>
          <w:rFonts w:ascii="PT Astra Serif" w:hAnsi="PT Astra Serif"/>
        </w:rPr>
      </w:pPr>
      <w:r>
        <w:rPr>
          <w:rFonts w:ascii="PT Astra Serif" w:hAnsi="PT Astra Serif"/>
        </w:rPr>
        <w:t>графика работы.</w:t>
      </w:r>
    </w:p>
    <w:p>
      <w:pPr>
        <w:pStyle w:val="Style20"/>
        <w:spacing w:before="0" w:after="283"/>
        <w:ind w:firstLine="700"/>
        <w:jc w:val="both"/>
        <w:rPr>
          <w:rFonts w:ascii="PT Astra Serif" w:hAnsi="PT Astra Serif"/>
        </w:rPr>
      </w:pPr>
      <w:r>
        <w:rPr>
          <w:rFonts w:ascii="PT Astra Serif" w:hAnsi="PT Astra Serif"/>
        </w:rPr>
        <w:t>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pPr>
        <w:pStyle w:val="Style20"/>
        <w:spacing w:before="0" w:after="283"/>
        <w:rPr>
          <w:rFonts w:ascii="PT Astra Serif" w:hAnsi="PT Astra Serif"/>
          <w:b/>
          <w:b/>
        </w:rPr>
      </w:pPr>
      <w:r>
        <w:rPr>
          <w:rFonts w:ascii="PT Astra Serif" w:hAnsi="PT Astra Serif"/>
          <w:b/>
        </w:rPr>
        <w:t>2.13. Показатели доступности и качества муниципальных услуг</w:t>
      </w:r>
    </w:p>
    <w:p>
      <w:pPr>
        <w:pStyle w:val="Style20"/>
        <w:spacing w:before="0" w:after="283"/>
        <w:ind w:firstLine="709"/>
        <w:jc w:val="both"/>
        <w:rPr>
          <w:rFonts w:ascii="PT Astra Serif" w:hAnsi="PT Astra Serif"/>
        </w:rPr>
      </w:pPr>
      <w:r>
        <w:rPr>
          <w:rFonts w:ascii="PT Astra Serif" w:hAnsi="PT Astra Serif"/>
        </w:rPr>
        <w:t>Показателями доступности и качества муниципальной услуги являются:</w:t>
      </w:r>
    </w:p>
    <w:p>
      <w:pPr>
        <w:pStyle w:val="Style20"/>
        <w:spacing w:before="0" w:after="283"/>
        <w:ind w:firstLine="709"/>
        <w:jc w:val="both"/>
        <w:rPr>
          <w:rFonts w:ascii="PT Astra Serif" w:hAnsi="PT Astra Serif"/>
        </w:rPr>
      </w:pPr>
      <w:r>
        <w:rPr>
          <w:rFonts w:ascii="PT Astra Serif" w:hAnsi="PT Astra Serif"/>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pPr>
        <w:pStyle w:val="Style20"/>
        <w:spacing w:before="0" w:after="283"/>
        <w:ind w:firstLine="709"/>
        <w:jc w:val="both"/>
        <w:rPr>
          <w:rFonts w:ascii="PT Astra Serif" w:hAnsi="PT Astra Serif"/>
        </w:rPr>
      </w:pPr>
      <w:r>
        <w:rPr>
          <w:rFonts w:ascii="PT Astra Serif" w:hAnsi="PT Astra Serif"/>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w:t>
      </w:r>
    </w:p>
    <w:p>
      <w:pPr>
        <w:pStyle w:val="Style20"/>
        <w:spacing w:before="0" w:after="283"/>
        <w:ind w:firstLine="709"/>
        <w:jc w:val="both"/>
        <w:rPr>
          <w:rFonts w:ascii="PT Astra Serif" w:hAnsi="PT Astra Serif"/>
        </w:rPr>
      </w:pPr>
      <w:r>
        <w:rPr>
          <w:rFonts w:ascii="PT Astra Serif" w:hAnsi="PT Astra Serif"/>
        </w:rPr>
        <w:t>возможность заявителя оценить качество предоставления муниципальной                                      услуги (заполнение анкеты в ОГКУ «Правительство для граждан», специализированный  сайт «Ваш контроль» (https://vashkontrol.ru/);</w:t>
      </w:r>
    </w:p>
    <w:p>
      <w:pPr>
        <w:pStyle w:val="Style20"/>
        <w:spacing w:before="0" w:after="283"/>
        <w:ind w:firstLine="709"/>
        <w:jc w:val="both"/>
        <w:rPr>
          <w:rFonts w:ascii="PT Astra Serif" w:hAnsi="PT Astra Serif"/>
        </w:rPr>
      </w:pPr>
      <w:r>
        <w:rPr>
          <w:rFonts w:ascii="PT Astra Serif" w:hAnsi="PT Astra Serif"/>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pPr>
        <w:pStyle w:val="Style20"/>
        <w:spacing w:before="0" w:after="283"/>
        <w:ind w:firstLine="709"/>
        <w:jc w:val="both"/>
        <w:rPr>
          <w:rFonts w:ascii="PT Astra Serif" w:hAnsi="PT Astra Serif"/>
        </w:rPr>
      </w:pPr>
      <w:r>
        <w:rPr>
          <w:rFonts w:ascii="PT Astra Serif" w:hAnsi="PT Astra Serif"/>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pPr>
        <w:pStyle w:val="Style20"/>
        <w:spacing w:before="0" w:after="283"/>
        <w:ind w:firstLine="709"/>
        <w:jc w:val="both"/>
        <w:rPr>
          <w:rFonts w:ascii="PT Astra Serif" w:hAnsi="PT Astra Serif"/>
        </w:rPr>
      </w:pPr>
      <w:r>
        <w:rPr>
          <w:rFonts w:ascii="PT Astra Serif" w:hAnsi="PT Astra Serif"/>
        </w:rPr>
        <w:t>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 на официальном сайте ОГКУ «Правительство для граждан»).</w:t>
      </w:r>
    </w:p>
    <w:p>
      <w:pPr>
        <w:pStyle w:val="Style20"/>
        <w:spacing w:before="0" w:after="283"/>
        <w:ind w:firstLine="709"/>
        <w:jc w:val="both"/>
        <w:rPr>
          <w:rFonts w:ascii="PT Astra Serif" w:hAnsi="PT Astra Serif"/>
        </w:rPr>
      </w:pPr>
      <w:r>
        <w:rPr>
          <w:rFonts w:ascii="PT Astra Serif" w:hAnsi="PT Astra Serif"/>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pPr>
        <w:pStyle w:val="Style20"/>
        <w:spacing w:before="0" w:after="283"/>
        <w:ind w:firstLine="709"/>
        <w:jc w:val="both"/>
        <w:rPr>
          <w:rFonts w:ascii="PT Astra Serif" w:hAnsi="PT Astra Serif"/>
        </w:rPr>
      </w:pPr>
      <w:r>
        <w:rPr>
          <w:rFonts w:ascii="PT Astra Serif" w:hAnsi="PT Astra Serif"/>
        </w:rPr>
        <w:t>Продолжительность взаимодействия – не более 30 минут.</w:t>
      </w:r>
    </w:p>
    <w:p>
      <w:pPr>
        <w:pStyle w:val="Style20"/>
        <w:spacing w:before="0" w:after="283"/>
        <w:rPr>
          <w:rFonts w:ascii="PT Astra Serif" w:hAnsi="PT Astra Serif"/>
          <w:b/>
          <w:b/>
        </w:rPr>
      </w:pPr>
      <w:r>
        <w:rPr>
          <w:rFonts w:ascii="PT Astra Serif" w:hAnsi="PT Astra Serif"/>
          <w:b/>
        </w:rPr>
        <w:t>2.14. Иные требования, в том числе учитывающие особенности предоставления муниципальных услуг в многофункциональных центрах</w:t>
        <w:br/>
        <w:t>и особенности предоставления муниципальных услуг в электронной форме</w:t>
      </w:r>
      <w:r>
        <w:rPr/>
        <w:t> </w:t>
      </w:r>
    </w:p>
    <w:p>
      <w:pPr>
        <w:pStyle w:val="Style20"/>
        <w:spacing w:before="0" w:after="283"/>
        <w:ind w:firstLine="709"/>
        <w:jc w:val="both"/>
        <w:rPr>
          <w:rFonts w:ascii="PT Astra Serif" w:hAnsi="PT Astra Serif"/>
        </w:rPr>
      </w:pPr>
      <w:r>
        <w:rPr>
          <w:rFonts w:ascii="PT Astra Serif" w:hAnsi="PT Astra Serif"/>
        </w:rPr>
        <w:t>Предоставление муниципальной услуги осуществляется в ОГКУ «Правительство  для граждан» в части приёма заявления и документов, выдачи результата предоставления муниципальной услуги.</w:t>
      </w:r>
    </w:p>
    <w:p>
      <w:pPr>
        <w:pStyle w:val="Style20"/>
        <w:spacing w:before="0" w:after="283"/>
        <w:ind w:firstLine="709"/>
        <w:jc w:val="both"/>
        <w:rPr>
          <w:rFonts w:ascii="PT Astra Serif" w:hAnsi="PT Astra Serif"/>
        </w:rPr>
      </w:pPr>
      <w:r>
        <w:rPr>
          <w:rFonts w:ascii="PT Astra Serif" w:hAnsi="PT Astra Serif"/>
        </w:rPr>
        <w:t>Муниципальная услуга не предоставляется по экстерриториальному принципу.</w:t>
      </w:r>
    </w:p>
    <w:p>
      <w:pPr>
        <w:pStyle w:val="Style20"/>
        <w:spacing w:before="0" w:after="283"/>
        <w:ind w:firstLine="709"/>
        <w:jc w:val="both"/>
        <w:rPr>
          <w:rFonts w:ascii="PT Astra Serif" w:hAnsi="PT Astra Serif"/>
        </w:rPr>
      </w:pPr>
      <w:r>
        <w:rPr>
          <w:rFonts w:ascii="PT Astra Serif" w:hAnsi="PT Astra Serif"/>
        </w:rPr>
        <w:t>Предоставление муниципальной услуги посредством комплексного запроса в ОГКУ «Правительство для граждан» не осуществляется.  </w:t>
      </w:r>
    </w:p>
    <w:p>
      <w:pPr>
        <w:pStyle w:val="Style20"/>
        <w:spacing w:before="0" w:after="283"/>
        <w:ind w:firstLine="709"/>
        <w:jc w:val="both"/>
        <w:rPr>
          <w:rFonts w:ascii="PT Astra Serif" w:hAnsi="PT Astra Serif"/>
        </w:rPr>
      </w:pPr>
      <w:r>
        <w:rPr>
          <w:rFonts w:ascii="PT Astra Serif" w:hAnsi="PT Astra Serif"/>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pPr>
        <w:pStyle w:val="Style20"/>
        <w:shd w:val="clear" w:color="auto" w:fill="FFFFFF"/>
        <w:spacing w:before="0" w:after="283"/>
        <w:ind w:firstLine="709"/>
        <w:jc w:val="both"/>
        <w:rPr>
          <w:rFonts w:ascii="PT Astra Serif" w:hAnsi="PT Astra Serif"/>
        </w:rPr>
      </w:pPr>
      <w:r>
        <w:rPr>
          <w:rFonts w:ascii="PT Astra Serif" w:hAnsi="PT Astra Serif"/>
        </w:rPr>
        <w:t>Муниципальная услуга в электронной форме предоставляется в части                        информирования заявителей о порядке предоставления муниципальной услуги.</w:t>
      </w:r>
    </w:p>
    <w:p>
      <w:pPr>
        <w:pStyle w:val="Style20"/>
        <w:spacing w:before="0" w:after="283"/>
        <w:jc w:val="center"/>
        <w:rPr>
          <w:rFonts w:ascii="PT Astra Serif" w:hAnsi="PT Astra Serif"/>
          <w:b/>
          <w:b/>
        </w:rPr>
      </w:pPr>
      <w:r>
        <w:rPr>
          <w:rFonts w:ascii="PT Astra Serif" w:hAnsi="PT Astra Serif"/>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pPr>
        <w:pStyle w:val="Style20"/>
        <w:spacing w:before="0" w:after="283"/>
        <w:rPr>
          <w:rFonts w:ascii="PT Astra Serif" w:hAnsi="PT Astra Serif"/>
          <w:b/>
          <w:b/>
        </w:rPr>
      </w:pPr>
      <w:r>
        <w:rPr>
          <w:rFonts w:ascii="PT Astra Serif" w:hAnsi="PT Astra Serif"/>
          <w:b/>
        </w:rPr>
        <w:t>3.1. Исчерпывающие перечни административных процедур</w:t>
      </w:r>
    </w:p>
    <w:p>
      <w:pPr>
        <w:pStyle w:val="Style20"/>
        <w:spacing w:before="0" w:after="283"/>
        <w:ind w:firstLine="709"/>
        <w:jc w:val="both"/>
        <w:rPr>
          <w:rFonts w:ascii="PT Astra Serif" w:hAnsi="PT Astra Serif"/>
        </w:rPr>
      </w:pPr>
      <w:bookmarkStart w:id="1" w:name="Par625"/>
      <w:bookmarkStart w:id="2" w:name="Par600"/>
      <w:bookmarkEnd w:id="1"/>
      <w:bookmarkEnd w:id="2"/>
      <w:r>
        <w:rPr>
          <w:rFonts w:ascii="PT Astra Serif" w:hAnsi="PT Astra Serif"/>
        </w:rPr>
        <w:t>3.1.1. Исчерпывающий перечень административных процедур в уполномоченном  органе:</w:t>
      </w:r>
    </w:p>
    <w:p>
      <w:pPr>
        <w:pStyle w:val="Style20"/>
        <w:spacing w:before="0" w:after="283"/>
        <w:ind w:firstLine="709"/>
        <w:jc w:val="both"/>
        <w:rPr>
          <w:rFonts w:ascii="PT Astra Serif" w:hAnsi="PT Astra Serif"/>
        </w:rPr>
      </w:pPr>
      <w:r>
        <w:rPr>
          <w:rFonts w:ascii="PT Astra Serif" w:hAnsi="PT Astra Serif"/>
        </w:rPr>
        <w:t>1) приём, регистрация и рассмотрение заявления и приложенных документов для предоставления муниципальной услуги;</w:t>
      </w:r>
    </w:p>
    <w:p>
      <w:pPr>
        <w:pStyle w:val="Style20"/>
        <w:spacing w:before="0" w:after="283"/>
        <w:ind w:firstLine="709"/>
        <w:jc w:val="both"/>
        <w:rPr>
          <w:rFonts w:ascii="PT Astra Serif" w:hAnsi="PT Astra Serif"/>
        </w:rPr>
      </w:pPr>
      <w:r>
        <w:rPr>
          <w:rFonts w:ascii="PT Astra Serif" w:hAnsi="PT Astra Serif"/>
        </w:rPr>
        <w:t>2) формирование и направление межведомственных запросов;</w:t>
      </w:r>
    </w:p>
    <w:p>
      <w:pPr>
        <w:pStyle w:val="Style20"/>
        <w:spacing w:before="0" w:after="283"/>
        <w:ind w:firstLine="720"/>
        <w:jc w:val="both"/>
        <w:rPr>
          <w:rFonts w:ascii="PT Astra Serif" w:hAnsi="PT Astra Serif"/>
        </w:rPr>
      </w:pPr>
      <w:r>
        <w:rPr>
          <w:rFonts w:ascii="PT Astra Serif" w:hAnsi="PT Astra Serif"/>
        </w:rPr>
        <w:t>3) принятие решения о предоставлении муниципальной услуги либо решения об отказе в предоставлении муниципальной услуги, подготовка, согласование и  подписание результата предоставления муниципальной услуги;</w:t>
      </w:r>
    </w:p>
    <w:p>
      <w:pPr>
        <w:pStyle w:val="Style20"/>
        <w:spacing w:before="0" w:after="283"/>
        <w:ind w:firstLine="709"/>
        <w:jc w:val="both"/>
        <w:rPr>
          <w:rFonts w:ascii="PT Astra Serif" w:hAnsi="PT Astra Serif"/>
        </w:rPr>
      </w:pPr>
      <w:r>
        <w:rPr>
          <w:rFonts w:ascii="PT Astra Serif" w:hAnsi="PT Astra Serif"/>
        </w:rPr>
        <w:t>4)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pPr>
        <w:pStyle w:val="Style20"/>
        <w:spacing w:before="0" w:after="283"/>
        <w:ind w:firstLine="709"/>
        <w:jc w:val="both"/>
        <w:rPr>
          <w:rFonts w:ascii="PT Astra Serif" w:hAnsi="PT Astra Serif"/>
        </w:rPr>
      </w:pPr>
      <w:r>
        <w:rPr>
          <w:rFonts w:ascii="PT Astra Serif" w:hAnsi="PT Astra Serif"/>
        </w:rPr>
        <w:t>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 210-ФЗ «Об организации предоставления государственных и муниципальных услуг»:</w:t>
      </w:r>
    </w:p>
    <w:p>
      <w:pPr>
        <w:pStyle w:val="Style20"/>
        <w:spacing w:before="0" w:after="283"/>
        <w:ind w:firstLine="709"/>
        <w:jc w:val="both"/>
        <w:rPr>
          <w:rFonts w:ascii="PT Astra Serif" w:hAnsi="PT Astra Serif"/>
        </w:rPr>
      </w:pPr>
      <w:r>
        <w:rPr>
          <w:rFonts w:ascii="PT Astra Serif" w:hAnsi="PT Astra Serif"/>
        </w:rPr>
        <w:t>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 пункта 1.3 настоящего административного регламента;</w:t>
      </w:r>
    </w:p>
    <w:p>
      <w:pPr>
        <w:pStyle w:val="Style20"/>
        <w:spacing w:before="0" w:after="283"/>
        <w:ind w:firstLine="709"/>
        <w:jc w:val="both"/>
        <w:rPr>
          <w:rFonts w:ascii="PT Astra Serif" w:hAnsi="PT Astra Serif"/>
        </w:rPr>
      </w:pPr>
      <w:r>
        <w:rPr>
          <w:rFonts w:ascii="PT Astra Serif" w:hAnsi="PT Astra Serif"/>
        </w:rPr>
        <w:t>2) подача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                     технологической и коммуникационной инфраструктуры, в том числе Единого портала:  не осуществляется;</w:t>
      </w:r>
    </w:p>
    <w:p>
      <w:pPr>
        <w:pStyle w:val="Style20"/>
        <w:spacing w:before="0" w:after="283"/>
        <w:ind w:firstLine="709"/>
        <w:jc w:val="both"/>
        <w:rPr>
          <w:rFonts w:ascii="PT Astra Serif" w:hAnsi="PT Astra Serif"/>
        </w:rPr>
      </w:pPr>
      <w:r>
        <w:rPr>
          <w:rFonts w:ascii="PT Astra Serif" w:hAnsi="PT Astra Serif"/>
        </w:rPr>
        <w:t>3) получение заявителем сведений о ходе выполнения запроса о предоставлении муниципальной услуги: не осуществляется;</w:t>
      </w:r>
    </w:p>
    <w:p>
      <w:pPr>
        <w:pStyle w:val="Style20"/>
        <w:spacing w:before="0" w:after="283"/>
        <w:ind w:firstLine="709"/>
        <w:jc w:val="both"/>
        <w:rPr>
          <w:rFonts w:ascii="PT Astra Serif" w:hAnsi="PT Astra Serif"/>
        </w:rPr>
      </w:pPr>
      <w:r>
        <w:rPr>
          <w:rFonts w:ascii="PT Astra Serif" w:hAnsi="PT Astra Serif"/>
        </w:rPr>
        <w:t>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p>
    <w:p>
      <w:pPr>
        <w:pStyle w:val="Style20"/>
        <w:spacing w:before="0" w:after="283"/>
        <w:ind w:firstLine="709"/>
        <w:jc w:val="both"/>
        <w:rPr>
          <w:rFonts w:ascii="PT Astra Serif" w:hAnsi="PT Astra Serif"/>
        </w:rPr>
      </w:pPr>
      <w:r>
        <w:rPr>
          <w:rFonts w:ascii="PT Astra Serif" w:hAnsi="PT Astra Serif"/>
        </w:rPr>
        <w:t>5) получение заявителем результата предоставления муниципальной услуги, если иное не установлено федеральным законом: не осуществляется;</w:t>
      </w:r>
    </w:p>
    <w:p>
      <w:pPr>
        <w:pStyle w:val="Style20"/>
        <w:spacing w:before="0" w:after="283"/>
        <w:ind w:firstLine="709"/>
        <w:jc w:val="both"/>
        <w:rPr>
          <w:rFonts w:ascii="PT Astra Serif" w:hAnsi="PT Astra Serif"/>
        </w:rPr>
      </w:pPr>
      <w:r>
        <w:rPr>
          <w:rFonts w:ascii="PT Astra Serif" w:hAnsi="PT Astra Serif"/>
        </w:rPr>
        <w:t>6) иные действия, необходимые для предоставления муниципальной услуги: не осуществляются.</w:t>
      </w:r>
    </w:p>
    <w:p>
      <w:pPr>
        <w:pStyle w:val="Style20"/>
        <w:spacing w:before="0" w:after="283"/>
        <w:ind w:firstLine="709"/>
        <w:rPr>
          <w:rFonts w:ascii="PT Astra Serif" w:hAnsi="PT Astra Serif"/>
        </w:rPr>
      </w:pPr>
      <w:r>
        <w:rPr>
          <w:rFonts w:ascii="PT Astra Serif" w:hAnsi="PT Astra Serif"/>
        </w:rPr>
        <w:t>3.1.3. Исчерпывающий перечень административных процедур, выполняемых ОГКУ «Правительство для граждан»:</w:t>
      </w:r>
    </w:p>
    <w:p>
      <w:pPr>
        <w:pStyle w:val="Style20"/>
        <w:spacing w:before="0" w:after="283"/>
        <w:ind w:firstLine="709"/>
        <w:jc w:val="both"/>
        <w:rPr>
          <w:rFonts w:ascii="PT Astra Serif" w:hAnsi="PT Astra Serif"/>
        </w:rPr>
      </w:pPr>
      <w:r>
        <w:rPr>
          <w:rFonts w:ascii="PT Astra Serif" w:hAnsi="PT Astra Serif"/>
        </w:rPr>
        <w:t>1)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pPr>
        <w:pStyle w:val="Style20"/>
        <w:spacing w:before="0" w:after="283"/>
        <w:ind w:firstLine="709"/>
        <w:jc w:val="both"/>
        <w:rPr>
          <w:rFonts w:ascii="PT Astra Serif" w:hAnsi="PT Astra Serif"/>
        </w:rPr>
      </w:pPr>
      <w:r>
        <w:rPr>
          <w:rFonts w:ascii="PT Astra Serif" w:hAnsi="PT Astra Serif"/>
        </w:rPr>
        <w:t>2) 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 а также приём комплексных запросов;</w:t>
      </w:r>
    </w:p>
    <w:p>
      <w:pPr>
        <w:pStyle w:val="Style20"/>
        <w:spacing w:before="0" w:after="283"/>
        <w:ind w:firstLine="709"/>
        <w:jc w:val="both"/>
        <w:rPr>
          <w:rFonts w:ascii="PT Astra Serif" w:hAnsi="PT Astra Serif"/>
        </w:rPr>
      </w:pPr>
      <w:r>
        <w:rPr>
          <w:rFonts w:ascii="PT Astra Serif" w:hAnsi="PT Astra Serif"/>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органы местного самоуправления, организации, участвующие  в предоставлении муниципальной услуги: не осуществляется;</w:t>
      </w:r>
    </w:p>
    <w:p>
      <w:pPr>
        <w:pStyle w:val="Style20"/>
        <w:spacing w:before="0" w:after="283"/>
        <w:ind w:firstLine="709"/>
        <w:jc w:val="both"/>
        <w:rPr>
          <w:rFonts w:ascii="PT Astra Serif" w:hAnsi="PT Astra Serif"/>
        </w:rPr>
      </w:pPr>
      <w:r>
        <w:rPr>
          <w:rFonts w:ascii="PT Astra Serif" w:hAnsi="PT Astra Serif"/>
        </w:rPr>
        <w:t>4)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pPr>
        <w:pStyle w:val="Style20"/>
        <w:spacing w:before="0" w:after="283"/>
        <w:ind w:firstLine="709"/>
        <w:jc w:val="both"/>
        <w:rPr>
          <w:rFonts w:ascii="PT Astra Serif" w:hAnsi="PT Astra Serif"/>
        </w:rPr>
      </w:pPr>
      <w:r>
        <w:rPr>
          <w:rFonts w:ascii="PT Astra Serif" w:hAnsi="PT Astra Serif"/>
        </w:rPr>
        <w:t>4.1)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заверение выписок из информационной системы органа исполнительной власти;</w:t>
      </w:r>
    </w:p>
    <w:p>
      <w:pPr>
        <w:pStyle w:val="Style20"/>
        <w:spacing w:before="0" w:after="283"/>
        <w:ind w:firstLine="709"/>
        <w:jc w:val="both"/>
        <w:rPr>
          <w:rFonts w:ascii="PT Astra Serif" w:hAnsi="PT Astra Serif"/>
        </w:rPr>
      </w:pPr>
      <w:r>
        <w:rPr>
          <w:rFonts w:ascii="PT Astra Serif" w:hAnsi="PT Astra Serif"/>
        </w:rPr>
        <w:t>5) иные процедуры: не осуществляются.                                                     </w:t>
      </w:r>
    </w:p>
    <w:p>
      <w:pPr>
        <w:pStyle w:val="Style20"/>
        <w:spacing w:before="0" w:after="283"/>
        <w:ind w:firstLine="709"/>
        <w:jc w:val="both"/>
        <w:rPr>
          <w:rFonts w:ascii="PT Astra Serif" w:hAnsi="PT Astra Serif"/>
        </w:rPr>
      </w:pPr>
      <w:r>
        <w:rPr>
          <w:rFonts w:ascii="PT Astra Serif" w:hAnsi="PT Astra Serif"/>
        </w:rPr>
        <w:t>6) иные действия, необходимые для предоставления муниципальной услуги.</w:t>
      </w:r>
    </w:p>
    <w:p>
      <w:pPr>
        <w:pStyle w:val="Style20"/>
        <w:spacing w:before="0" w:after="283"/>
        <w:ind w:firstLine="709"/>
        <w:jc w:val="both"/>
        <w:rPr>
          <w:rFonts w:ascii="PT Astra Serif" w:hAnsi="PT Astra Serif"/>
        </w:rPr>
      </w:pPr>
      <w:r>
        <w:rPr>
          <w:rFonts w:ascii="PT Astra Serif" w:hAnsi="PT Astra Serif"/>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pPr>
        <w:pStyle w:val="Style20"/>
        <w:spacing w:before="0" w:after="283"/>
        <w:ind w:firstLine="709"/>
        <w:jc w:val="both"/>
        <w:rPr>
          <w:rFonts w:ascii="PT Astra Serif" w:hAnsi="PT Astra Serif"/>
        </w:rPr>
      </w:pPr>
      <w:r>
        <w:rPr>
          <w:rFonts w:ascii="PT Astra Serif" w:hAnsi="PT Astra Serif"/>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pPr>
        <w:pStyle w:val="Style20"/>
        <w:spacing w:before="0" w:after="283"/>
        <w:ind w:firstLine="709"/>
        <w:jc w:val="both"/>
        <w:rPr>
          <w:rFonts w:ascii="PT Astra Serif" w:hAnsi="PT Astra Serif"/>
        </w:rPr>
      </w:pPr>
      <w:r>
        <w:rPr>
          <w:rFonts w:ascii="PT Astra Serif" w:hAnsi="PT Astra Serif"/>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pPr>
        <w:pStyle w:val="Style20"/>
        <w:spacing w:before="0" w:after="283"/>
        <w:rPr>
          <w:rFonts w:ascii="PT Astra Serif" w:hAnsi="PT Astra Serif"/>
          <w:b/>
          <w:b/>
        </w:rPr>
      </w:pPr>
      <w:r>
        <w:rPr>
          <w:rFonts w:ascii="PT Astra Serif" w:hAnsi="PT Astra Serif"/>
          <w:b/>
        </w:rPr>
        <w:t>3.2. Порядок выполнения административных процедур при предоставлении  муниципальной услуги в уполномоченном органе</w:t>
      </w:r>
      <w:r>
        <w:rPr/>
        <w:t> </w:t>
      </w:r>
    </w:p>
    <w:p>
      <w:pPr>
        <w:pStyle w:val="Style20"/>
        <w:spacing w:before="0" w:after="283"/>
        <w:ind w:firstLine="709"/>
        <w:jc w:val="both"/>
        <w:rPr>
          <w:rFonts w:ascii="PT Astra Serif" w:hAnsi="PT Astra Serif"/>
        </w:rPr>
      </w:pPr>
      <w:r>
        <w:rPr>
          <w:rFonts w:ascii="PT Astra Serif" w:hAnsi="PT Astra Serif"/>
        </w:rPr>
        <w:t>3.2.1. Приём, регистрация и рассмотрение заявления и приложенных документов  для предоставления муниципальной услуги.</w:t>
      </w:r>
    </w:p>
    <w:p>
      <w:pPr>
        <w:pStyle w:val="Style20"/>
        <w:spacing w:before="0" w:after="283"/>
        <w:ind w:firstLine="709"/>
        <w:jc w:val="both"/>
        <w:rPr>
          <w:rFonts w:ascii="PT Astra Serif" w:hAnsi="PT Astra Serif"/>
        </w:rPr>
      </w:pPr>
      <w:r>
        <w:rPr>
          <w:rFonts w:ascii="PT Astra Serif" w:hAnsi="PT Astra Serif"/>
        </w:rPr>
        <w:t>Юридическим фактом, инициирующим начало административной процедуры,  является поступление заявления и приложенных документов в уполномоченный орган.</w:t>
      </w:r>
    </w:p>
    <w:p>
      <w:pPr>
        <w:pStyle w:val="Style20"/>
        <w:spacing w:before="0" w:after="283"/>
        <w:ind w:firstLine="709"/>
        <w:jc w:val="both"/>
        <w:rPr>
          <w:rFonts w:ascii="PT Astra Serif" w:hAnsi="PT Astra Serif"/>
        </w:rPr>
      </w:pPr>
      <w:r>
        <w:rPr>
          <w:rFonts w:ascii="PT Astra Serif" w:hAnsi="PT Astra Serif"/>
        </w:rPr>
        <w:t>Заявителю, подавшему заявление в уполномоченный орган, выдаётся расписка  в получении заявления и прилагаемых к нему документов с указанием их перечня,  даты и времени получения.</w:t>
      </w:r>
    </w:p>
    <w:p>
      <w:pPr>
        <w:pStyle w:val="Style20"/>
        <w:spacing w:before="0" w:after="283"/>
        <w:ind w:firstLine="709"/>
        <w:jc w:val="both"/>
        <w:rPr>
          <w:rFonts w:ascii="PT Astra Serif" w:hAnsi="PT Astra Serif"/>
        </w:rPr>
      </w:pPr>
      <w:r>
        <w:rPr>
          <w:rFonts w:ascii="PT Astra Serif" w:hAnsi="PT Astra Serif"/>
        </w:rPr>
        <w:t>Специалист   уполномоченного органа (далее – специалист),                                 ответственный за ведение делопроизводства, принимающий документы,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 либо сверяет копии предоставленных документов с подлинниками.</w:t>
      </w:r>
    </w:p>
    <w:p>
      <w:pPr>
        <w:pStyle w:val="Style20"/>
        <w:spacing w:before="0" w:after="283"/>
        <w:ind w:firstLine="709"/>
        <w:jc w:val="both"/>
        <w:rPr>
          <w:rFonts w:ascii="PT Astra Serif" w:hAnsi="PT Astra Serif"/>
        </w:rPr>
      </w:pPr>
      <w:r>
        <w:rPr>
          <w:rFonts w:ascii="PT Astra Serif" w:hAnsi="PT Astra Serif"/>
        </w:rPr>
        <w:t>Секретарь уполномоченного органа осуществляет регистрацию</w:t>
        <w:br/>
        <w:t>документов и передаёт их Руководителю уполномоченного органа.</w:t>
      </w:r>
    </w:p>
    <w:p>
      <w:pPr>
        <w:pStyle w:val="Style20"/>
        <w:spacing w:before="0" w:after="283"/>
        <w:ind w:firstLine="709"/>
        <w:jc w:val="both"/>
        <w:rPr>
          <w:rFonts w:ascii="PT Astra Serif" w:hAnsi="PT Astra Serif"/>
        </w:rPr>
      </w:pPr>
      <w:r>
        <w:rPr>
          <w:rFonts w:ascii="PT Astra Serif" w:hAnsi="PT Astra Serif"/>
        </w:rPr>
        <w:t>Руководитель уполномоченного органа рассматривает документы, визирует и передаёт с поручениями специалисту  для анализа и назначения лица,  ответственного за предоставление муниципальной услуги.</w:t>
      </w:r>
    </w:p>
    <w:p>
      <w:pPr>
        <w:pStyle w:val="Style20"/>
        <w:spacing w:before="0" w:after="283"/>
        <w:ind w:firstLine="709"/>
        <w:jc w:val="both"/>
        <w:rPr>
          <w:rFonts w:ascii="PT Astra Serif" w:hAnsi="PT Astra Serif"/>
        </w:rPr>
      </w:pPr>
      <w:r>
        <w:rPr>
          <w:rFonts w:ascii="PT Astra Serif" w:hAnsi="PT Astra Serif"/>
        </w:rPr>
        <w:t>Специалист  рассматривает документы, визирует и передаёт с                           поручениями специалисту   (далее – специалист) для выполнения                       административных процедур.</w:t>
      </w:r>
    </w:p>
    <w:p>
      <w:pPr>
        <w:pStyle w:val="Style20"/>
        <w:spacing w:before="0" w:after="283"/>
        <w:ind w:firstLine="709"/>
        <w:jc w:val="both"/>
        <w:rPr>
          <w:rFonts w:ascii="PT Astra Serif" w:hAnsi="PT Astra Serif"/>
        </w:rPr>
      </w:pPr>
      <w:r>
        <w:rPr>
          <w:rFonts w:ascii="PT Astra Serif" w:hAnsi="PT Astra Serif"/>
        </w:rPr>
        <w:t>После поступлении документов, необходимых для выполнения административной процедуры, специалист осуществляет их рассмотрение на предмет комплектности, проверяет правильность заполнения заявления.</w:t>
      </w:r>
    </w:p>
    <w:p>
      <w:pPr>
        <w:pStyle w:val="Style20"/>
        <w:spacing w:before="0" w:after="283"/>
        <w:ind w:firstLine="709"/>
        <w:jc w:val="both"/>
        <w:rPr>
          <w:rFonts w:ascii="PT Astra Serif" w:hAnsi="PT Astra Serif"/>
        </w:rPr>
      </w:pPr>
      <w:r>
        <w:rPr>
          <w:rFonts w:ascii="PT Astra Serif" w:hAnsi="PT Astra Serif"/>
        </w:rPr>
        <w:t>Результатом выполнения административной процедуры является передача от  Руководителя  уполномоченного органа зарегистрированного заявления с приложенным  к нему пакетом документов с визой для работы специалисту, рассмотрение заявления и приложенных документов, переход к административным процедурам, указанным в  подпунктах 3.2.3 – 3.2.5 пункта 3.2 настоящего административного регламента.</w:t>
      </w:r>
    </w:p>
    <w:p>
      <w:pPr>
        <w:pStyle w:val="Style20"/>
        <w:spacing w:before="0" w:after="283"/>
        <w:ind w:firstLine="709"/>
        <w:jc w:val="both"/>
        <w:rPr>
          <w:rFonts w:ascii="PT Astra Serif" w:hAnsi="PT Astra Serif"/>
        </w:rPr>
      </w:pPr>
      <w:r>
        <w:rPr>
          <w:rFonts w:ascii="PT Astra Serif" w:hAnsi="PT Astra Serif"/>
        </w:rPr>
        <w:t>Максимальный срок исполнения административной процедуры – 2 (два) рабочих  дня со дня начала административной процедуры.</w:t>
      </w:r>
    </w:p>
    <w:p>
      <w:pPr>
        <w:pStyle w:val="Style20"/>
        <w:spacing w:before="0" w:after="283"/>
        <w:ind w:firstLine="709"/>
        <w:jc w:val="both"/>
        <w:rPr>
          <w:rFonts w:ascii="PT Astra Serif" w:hAnsi="PT Astra Serif"/>
        </w:rPr>
      </w:pPr>
      <w:r>
        <w:rPr>
          <w:rFonts w:ascii="PT Astra Serif" w:hAnsi="PT Astra Serif"/>
        </w:rPr>
        <w:t>Способом фиксации результата выполнения административной процедуры   является роспись специалиста в получении документов.</w:t>
      </w:r>
    </w:p>
    <w:p>
      <w:pPr>
        <w:pStyle w:val="Style20"/>
        <w:spacing w:before="0" w:after="283"/>
        <w:ind w:firstLine="709"/>
        <w:rPr>
          <w:rFonts w:ascii="PT Astra Serif" w:hAnsi="PT Astra Serif"/>
        </w:rPr>
      </w:pPr>
      <w:r>
        <w:rPr>
          <w:rFonts w:ascii="PT Astra Serif" w:hAnsi="PT Astra Serif"/>
        </w:rPr>
        <w:t>3.2.2. Формирование и направление межведомственных запросов.</w:t>
      </w:r>
    </w:p>
    <w:p>
      <w:pPr>
        <w:pStyle w:val="Style20"/>
        <w:spacing w:before="0" w:after="283"/>
        <w:ind w:firstLine="709"/>
        <w:rPr>
          <w:rFonts w:ascii="PT Astra Serif" w:hAnsi="PT Astra Serif"/>
        </w:rPr>
      </w:pPr>
      <w:r>
        <w:rPr>
          <w:rFonts w:ascii="PT Astra Serif" w:hAnsi="PT Astra Serif"/>
        </w:rPr>
        <w:t>Юридическим фактом, инициирующим начало административной процедуры, является поступление заявление в уполномоченный орган.</w:t>
      </w:r>
    </w:p>
    <w:p>
      <w:pPr>
        <w:pStyle w:val="Style20"/>
        <w:spacing w:before="0" w:after="283"/>
        <w:ind w:firstLine="709"/>
        <w:jc w:val="both"/>
        <w:rPr>
          <w:rFonts w:ascii="PT Astra Serif" w:hAnsi="PT Astra Serif"/>
        </w:rPr>
      </w:pPr>
      <w:r>
        <w:rPr>
          <w:rFonts w:ascii="PT Astra Serif" w:hAnsi="PT Astra Serif"/>
        </w:rPr>
        <w:t>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выписку из Единого государственного реестра недвижимости (далее – ЕГРН) об объекте недвижимости (о земельном участке) в Федеральной службе государственной регистрации, кадастра и картографии (далее –                       Росреестр).</w:t>
      </w:r>
    </w:p>
    <w:p>
      <w:pPr>
        <w:pStyle w:val="Style20"/>
        <w:spacing w:before="0" w:after="283"/>
        <w:ind w:firstLine="709"/>
        <w:jc w:val="both"/>
        <w:rPr>
          <w:rFonts w:ascii="PT Astra Serif" w:hAnsi="PT Astra Serif"/>
        </w:rPr>
      </w:pPr>
      <w:r>
        <w:rPr>
          <w:rFonts w:ascii="PT Astra Serif" w:hAnsi="PT Astra Serif"/>
        </w:rPr>
        <w:t>Срок подготовки и направления ответа на межведомственный запрос о                         представлении выписки из ЕГРН об объекте недвижимости не может превышать  3 (трёх) рабочих дней со дня поступления межведомственного запроса в Росреестр, в соответствии с частью 9 статьи 62 Федерального закона от 13.07.2015 № 218-ФЗ «О государственной регистрации недвижимости».</w:t>
      </w:r>
    </w:p>
    <w:p>
      <w:pPr>
        <w:pStyle w:val="Style20"/>
        <w:spacing w:before="0" w:after="283"/>
        <w:ind w:firstLine="709"/>
        <w:jc w:val="both"/>
        <w:rPr>
          <w:rFonts w:ascii="PT Astra Serif" w:hAnsi="PT Astra Serif"/>
        </w:rPr>
      </w:pPr>
      <w:r>
        <w:rPr>
          <w:rFonts w:ascii="PT Astra Serif" w:hAnsi="PT Astra Serif"/>
        </w:rPr>
        <w:t>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выписку из Единого  государственного реестра юридических лиц (далее – ЕГРЮЛ) либо выписку из  Единого государственного реестра индивидуальных предпринимателей (далее – ЕГРИП) в Федеральной налоговой службе (далее – ФНС).</w:t>
      </w:r>
    </w:p>
    <w:p>
      <w:pPr>
        <w:pStyle w:val="Style20"/>
        <w:spacing w:before="0" w:after="283"/>
        <w:ind w:firstLine="709"/>
        <w:jc w:val="both"/>
        <w:rPr>
          <w:rFonts w:ascii="PT Astra Serif" w:hAnsi="PT Astra Serif"/>
        </w:rPr>
      </w:pPr>
      <w:r>
        <w:rPr>
          <w:rFonts w:ascii="PT Astra Serif" w:hAnsi="PT Astra Serif"/>
        </w:rPr>
        <w:t>Срок подготовки и направления ответа на межведомственный запрос о                                 представлении сведений, в соответствии с частью 3 статьи 7.2 Федерального закона  от 27.07.2010 № 210-ФЗ «Об организации предоставления государственных и муниципальных услуг», не может превышать 5 (пять) рабочих дней со дня поступления межведомственного запроса в ФНС.</w:t>
      </w:r>
    </w:p>
    <w:p>
      <w:pPr>
        <w:pStyle w:val="Style20"/>
        <w:spacing w:before="0" w:after="283"/>
        <w:ind w:firstLine="709"/>
        <w:jc w:val="both"/>
        <w:rPr>
          <w:rFonts w:ascii="PT Astra Serif" w:hAnsi="PT Astra Serif"/>
        </w:rPr>
      </w:pPr>
      <w:r>
        <w:rPr>
          <w:rFonts w:ascii="PT Astra Serif" w:hAnsi="PT Astra Serif"/>
        </w:rPr>
        <w:t>Результатом административной процедуры является получение сведений из Росреестра, ФНС.</w:t>
      </w:r>
    </w:p>
    <w:p>
      <w:pPr>
        <w:pStyle w:val="Style20"/>
        <w:spacing w:before="0" w:after="283"/>
        <w:ind w:firstLine="709"/>
        <w:jc w:val="both"/>
        <w:rPr>
          <w:rFonts w:ascii="PT Astra Serif" w:hAnsi="PT Astra Serif"/>
        </w:rPr>
      </w:pPr>
      <w:r>
        <w:rPr>
          <w:rFonts w:ascii="PT Astra Serif" w:hAnsi="PT Astra Serif"/>
        </w:rPr>
        <w:t>Максимальный срок выполнения административной процедуры – 7 (семь)                              рабочих дней со дня начала административной процедуры.</w:t>
      </w:r>
    </w:p>
    <w:p>
      <w:pPr>
        <w:pStyle w:val="Style20"/>
        <w:spacing w:before="0" w:after="283"/>
        <w:ind w:firstLine="709"/>
        <w:jc w:val="both"/>
        <w:rPr>
          <w:rFonts w:ascii="PT Astra Serif" w:hAnsi="PT Astra Serif"/>
        </w:rPr>
      </w:pPr>
      <w:r>
        <w:rPr>
          <w:rFonts w:ascii="PT Astra Serif" w:hAnsi="PT Astra Serif"/>
        </w:rPr>
        <w:t>Способом фиксации результата выполнения административной процедуры  является роспись специалиста о выполнении административной процедуры.</w:t>
      </w:r>
    </w:p>
    <w:p>
      <w:pPr>
        <w:pStyle w:val="Style20"/>
        <w:spacing w:before="0" w:after="283"/>
        <w:ind w:firstLine="709"/>
        <w:rPr>
          <w:rFonts w:ascii="PT Astra Serif" w:hAnsi="PT Astra Serif"/>
        </w:rPr>
      </w:pPr>
      <w:r>
        <w:rPr>
          <w:rFonts w:ascii="PT Astra Serif" w:hAnsi="PT Astra Serif"/>
        </w:rPr>
        <w:t>3.2.3. Принятие решения о предоставлении муниципальной услуги либо решения  об отказе в предоставлении муниципальной услуги, подготовка, согласование и подписание результата предоставления муниципальной услуги.</w:t>
      </w:r>
    </w:p>
    <w:p>
      <w:pPr>
        <w:pStyle w:val="Style20"/>
        <w:spacing w:before="0" w:after="283"/>
        <w:ind w:firstLine="709"/>
        <w:jc w:val="both"/>
        <w:rPr>
          <w:rFonts w:ascii="PT Astra Serif" w:hAnsi="PT Astra Serif"/>
        </w:rPr>
      </w:pPr>
      <w:r>
        <w:rPr>
          <w:rFonts w:ascii="PT Astra Serif" w:hAnsi="PT Astra Serif"/>
        </w:rPr>
        <w:t>Юридическим фактом, инициирующим начало административной процедуры, является наличие полного пакета документов, необходимых для предоставления  муниципальной услуги, указанных в пункте 2.6 настоящего административного  регламента у специалиста.</w:t>
      </w:r>
    </w:p>
    <w:p>
      <w:pPr>
        <w:pStyle w:val="Style20"/>
        <w:spacing w:before="0" w:after="283"/>
        <w:ind w:firstLine="709"/>
        <w:jc w:val="both"/>
        <w:rPr>
          <w:rFonts w:ascii="PT Astra Serif" w:hAnsi="PT Astra Serif"/>
        </w:rPr>
      </w:pPr>
      <w:r>
        <w:rPr>
          <w:rFonts w:ascii="PT Astra Serif" w:hAnsi="PT Astra Serif"/>
        </w:rPr>
        <w:t>Специалист осуществляет проверку документов на предмет отсутствия или наличия оснований для отказа в предоставлении муниципальной услуги в соответствии с подпунктом 2.8.2 пункта 2.8 настоящего административного регламента.</w:t>
      </w:r>
    </w:p>
    <w:p>
      <w:pPr>
        <w:pStyle w:val="Style20"/>
        <w:spacing w:before="0" w:after="283"/>
        <w:ind w:firstLine="709"/>
        <w:jc w:val="both"/>
        <w:rPr>
          <w:rFonts w:ascii="PT Astra Serif" w:hAnsi="PT Astra Serif"/>
        </w:rPr>
      </w:pPr>
      <w:r>
        <w:rPr>
          <w:rFonts w:ascii="PT Astra Serif" w:hAnsi="PT Astra Serif"/>
        </w:rPr>
        <w:t>Специалист осуществляет проверку документов на предмет исключения                             возможности установления сервитута в отношении одного и того же земельного                              участка (части земельного участка) путём отслеживания информации об испрашиваемом  земельном участке с помощью </w:t>
      </w:r>
      <w:r>
        <w:rPr>
          <w:rFonts w:ascii="PT Astra Serif" w:hAnsi="PT Astra Serif"/>
          <w:shd w:fill="FFFFFF" w:val="clear"/>
        </w:rPr>
        <w:t>бумажного носителя, содержащего информацию о предоставленных уполномоченным органом земельных участках (реестр).</w:t>
      </w:r>
    </w:p>
    <w:p>
      <w:pPr>
        <w:pStyle w:val="Style20"/>
        <w:spacing w:before="0" w:after="283"/>
        <w:ind w:firstLine="709"/>
        <w:jc w:val="both"/>
        <w:rPr>
          <w:rFonts w:ascii="PT Astra Serif" w:hAnsi="PT Astra Serif"/>
        </w:rPr>
      </w:pPr>
      <w:r>
        <w:rPr>
          <w:rFonts w:ascii="PT Astra Serif" w:hAnsi="PT Astra Serif"/>
        </w:rPr>
        <w:t>В случае отсутствия оснований для отказа в предоставлении муниципальной  услуги, указанных в подпункте 2.8.2 пункта 2.8 настоящего административного  регламента, а также если заявление предусматривает установление сервитута в  отношении части земельного участка либо установление сервитута на срок более  трёх лет, специалист обеспечивает подготовку проекта решения о возможности  заключения соглашения, либо проекта предложения о заключении соглашения.</w:t>
      </w:r>
    </w:p>
    <w:p>
      <w:pPr>
        <w:pStyle w:val="Style20"/>
        <w:spacing w:before="0" w:after="283"/>
        <w:ind w:firstLine="709"/>
        <w:jc w:val="both"/>
        <w:rPr>
          <w:rFonts w:ascii="PT Astra Serif" w:hAnsi="PT Astra Serif"/>
        </w:rPr>
      </w:pPr>
      <w:r>
        <w:rPr>
          <w:rFonts w:ascii="PT Astra Serif" w:hAnsi="PT Astra Serif"/>
        </w:rPr>
        <w:t>В случае отсутствия оснований для отказа в предоставлении муниципальной  услуги, указанных в подпункте 2.8.2 пункта 2.8 настоящего административного  регламента, а также если заявление предусматривает установление сервитута в отношении всего земельного участка или предусматривает установление сервитута в отношении части земельного участка на срок до трёх лет, специалист обеспечивает подготовку проекта соглашения одновременно с расчётом платы за пользование сервитутов в соответствии с постановлением Правительства Ульяновской области от 10.04.2015 № 157-П «Об утверждении Порядка определения размера платы по соглашению об установлении сервитута в отношении земельных участков,                                   находящихся в государственной собственности Ульяновской области,</w:t>
        <w:br/>
        <w:t>и земельных участков, государственная собственность на которые не разграничена».</w:t>
      </w:r>
    </w:p>
    <w:p>
      <w:pPr>
        <w:pStyle w:val="Style20"/>
        <w:spacing w:before="0" w:after="283"/>
        <w:ind w:firstLine="709"/>
        <w:jc w:val="both"/>
        <w:rPr>
          <w:rFonts w:ascii="PT Astra Serif" w:hAnsi="PT Astra Serif"/>
        </w:rPr>
      </w:pPr>
      <w:r>
        <w:rPr>
          <w:rFonts w:ascii="PT Astra Serif" w:hAnsi="PT Astra Serif"/>
        </w:rPr>
        <w:t>В случае наличия оснований для отказа, указанных в подпункте 2.8.2 пункта 2.8 настоящего административного регламента, специалист обеспечивает подготовку проекта решения об отказе.</w:t>
      </w:r>
    </w:p>
    <w:p>
      <w:pPr>
        <w:pStyle w:val="Style20"/>
        <w:spacing w:before="0" w:after="283"/>
        <w:ind w:firstLine="709"/>
        <w:jc w:val="both"/>
        <w:rPr>
          <w:rFonts w:ascii="PT Astra Serif" w:hAnsi="PT Astra Serif"/>
        </w:rPr>
      </w:pPr>
      <w:r>
        <w:rPr>
          <w:rFonts w:ascii="PT Astra Serif" w:hAnsi="PT Astra Serif"/>
        </w:rPr>
        <w:t>После всех необходимых согласований с начальником отдела правового                            обеспечения уполномоченного органа проект соглашения, либо проект решение                                     об отказе представляется на подпись Руководителю уполномоченного органа.</w:t>
      </w:r>
    </w:p>
    <w:p>
      <w:pPr>
        <w:pStyle w:val="Style20"/>
        <w:spacing w:before="0" w:after="283"/>
        <w:ind w:firstLine="709"/>
        <w:jc w:val="both"/>
        <w:rPr>
          <w:rFonts w:ascii="PT Astra Serif" w:hAnsi="PT Astra Serif"/>
        </w:rPr>
      </w:pPr>
      <w:r>
        <w:rPr>
          <w:rFonts w:ascii="PT Astra Serif" w:hAnsi="PT Astra Serif"/>
        </w:rPr>
        <w:t>После всех необходимых согласований с начальником отдела правового                                      обеспечения уполномоченного органа проект решения о возможности заключения  соглашения либо проект предложения о заключении соглашения представляется  на подпись Руководителю уполномоченного органа.</w:t>
      </w:r>
    </w:p>
    <w:p>
      <w:pPr>
        <w:pStyle w:val="Style20"/>
        <w:spacing w:before="0" w:after="283"/>
        <w:ind w:firstLine="709"/>
        <w:jc w:val="both"/>
        <w:rPr>
          <w:rFonts w:ascii="PT Astra Serif" w:hAnsi="PT Astra Serif"/>
        </w:rPr>
      </w:pPr>
      <w:r>
        <w:rPr>
          <w:rFonts w:ascii="PT Astra Serif" w:hAnsi="PT Astra Serif"/>
        </w:rPr>
        <w:t>После подписания Руководителем уполномоченного органа проект соглашения, проект решения о возможности заключения соглашения либо проект предложения  о заключении соглашения, либо проект решения об отказе передаётся на регистрацию  в соответствии с инструкцией по делопроизводству.</w:t>
      </w:r>
    </w:p>
    <w:p>
      <w:pPr>
        <w:pStyle w:val="Style20"/>
        <w:spacing w:before="0" w:after="283"/>
        <w:ind w:firstLine="720"/>
        <w:jc w:val="both"/>
        <w:rPr>
          <w:rFonts w:ascii="PT Astra Serif" w:hAnsi="PT Astra Serif"/>
        </w:rPr>
      </w:pPr>
      <w:r>
        <w:rPr>
          <w:rFonts w:ascii="PT Astra Serif" w:hAnsi="PT Astra Serif"/>
        </w:rPr>
        <w:t>Результатом административной процедуры является подготовленные для выдачи  решение о возможности заключения соглашения, предложение о заключении  соглашения, проект соглашения либо решение об отказе.</w:t>
      </w:r>
    </w:p>
    <w:p>
      <w:pPr>
        <w:pStyle w:val="Style20"/>
        <w:spacing w:before="0" w:after="283"/>
        <w:ind w:firstLine="720"/>
        <w:jc w:val="both"/>
        <w:rPr/>
      </w:pPr>
      <w:r>
        <w:rPr>
          <w:rFonts w:ascii="PT Astra Serif" w:hAnsi="PT Astra Serif"/>
        </w:rPr>
        <w:t>Максимальный срок выполнения административной процедуры </w:t>
      </w:r>
      <w:r>
        <w:rPr/>
        <w:t xml:space="preserve">– </w:t>
      </w:r>
      <w:r>
        <w:rPr>
          <w:rFonts w:ascii="PT Astra Serif" w:hAnsi="PT Astra Serif"/>
        </w:rPr>
        <w:t>10 (десять)  рабочих дней со дня начала административной процедуры.</w:t>
      </w:r>
    </w:p>
    <w:p>
      <w:pPr>
        <w:pStyle w:val="Style20"/>
        <w:spacing w:before="0" w:after="283"/>
        <w:ind w:firstLine="709"/>
        <w:jc w:val="both"/>
        <w:rPr>
          <w:rFonts w:ascii="PT Astra Serif" w:hAnsi="PT Astra Serif"/>
        </w:rPr>
      </w:pPr>
      <w:r>
        <w:rPr>
          <w:rFonts w:ascii="PT Astra Serif" w:hAnsi="PT Astra Serif"/>
        </w:rPr>
        <w:t>Способом фиксации результата выполнения административной процедуры  является роспись специалиста о выполнении административной процедуры.</w:t>
      </w:r>
    </w:p>
    <w:p>
      <w:pPr>
        <w:pStyle w:val="Style20"/>
        <w:spacing w:before="0" w:after="283"/>
        <w:ind w:firstLine="709"/>
        <w:jc w:val="both"/>
        <w:rPr>
          <w:rFonts w:ascii="PT Astra Serif" w:hAnsi="PT Astra Serif"/>
        </w:rPr>
      </w:pPr>
      <w:r>
        <w:rPr>
          <w:rFonts w:ascii="PT Astra Serif" w:hAnsi="PT Astra Serif"/>
        </w:rPr>
        <w:t>3.2.4.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pPr>
        <w:pStyle w:val="Style20"/>
        <w:spacing w:before="0" w:after="283"/>
        <w:ind w:firstLine="709"/>
        <w:jc w:val="both"/>
        <w:rPr>
          <w:rFonts w:ascii="PT Astra Serif" w:hAnsi="PT Astra Serif"/>
        </w:rPr>
      </w:pPr>
      <w:r>
        <w:rPr>
          <w:rFonts w:ascii="PT Astra Serif" w:hAnsi="PT Astra Serif"/>
        </w:rPr>
        <w:t>Юридическим фактом, инициирующим начало административной процедуры,  являются подготовленные для выдачи (направления) решение о возможности  заключения соглашения (предложение о заключении соглашения) или проект  соглашение либо решение об отказе.</w:t>
      </w:r>
    </w:p>
    <w:p>
      <w:pPr>
        <w:pStyle w:val="Style20"/>
        <w:spacing w:before="0" w:after="283"/>
        <w:ind w:firstLine="709"/>
        <w:jc w:val="both"/>
        <w:rPr>
          <w:rFonts w:ascii="PT Astra Serif" w:hAnsi="PT Astra Serif"/>
        </w:rPr>
      </w:pPr>
      <w:r>
        <w:rPr>
          <w:rFonts w:ascii="PT Astra Serif" w:hAnsi="PT Astra Serif"/>
        </w:rPr>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w:t>
      </w:r>
    </w:p>
    <w:p>
      <w:pPr>
        <w:pStyle w:val="Style20"/>
        <w:spacing w:before="0" w:after="283"/>
        <w:ind w:firstLine="709"/>
        <w:jc w:val="both"/>
        <w:rPr>
          <w:rFonts w:ascii="PT Astra Serif" w:hAnsi="PT Astra Serif"/>
        </w:rPr>
      </w:pPr>
      <w:r>
        <w:rPr>
          <w:rFonts w:ascii="PT Astra Serif" w:hAnsi="PT Astra Serif"/>
        </w:rPr>
        <w:t>Решение о возможности заключения соглашения (предложение о заключении  соглашения) или проект соглашения, либо решение об отказе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pPr>
        <w:pStyle w:val="Style20"/>
        <w:spacing w:before="0" w:after="283"/>
        <w:ind w:firstLine="709"/>
        <w:jc w:val="both"/>
        <w:rPr>
          <w:rFonts w:ascii="PT Astra Serif" w:hAnsi="PT Astra Serif"/>
        </w:rPr>
      </w:pPr>
      <w:r>
        <w:rPr>
          <w:rFonts w:ascii="PT Astra Serif" w:hAnsi="PT Astra Serif"/>
        </w:rPr>
        <w:t>Результатом выполнения административной процедуры является выдача                           (направление) документа по результатам предоставления муниципальной услуги  заявителю.</w:t>
      </w:r>
    </w:p>
    <w:p>
      <w:pPr>
        <w:pStyle w:val="Style20"/>
        <w:spacing w:before="0" w:after="283"/>
        <w:ind w:firstLine="709"/>
        <w:jc w:val="both"/>
        <w:rPr>
          <w:rFonts w:ascii="PT Astra Serif" w:hAnsi="PT Astra Serif"/>
        </w:rPr>
      </w:pPr>
      <w:r>
        <w:rPr>
          <w:rFonts w:ascii="PT Astra Serif" w:hAnsi="PT Astra Serif"/>
        </w:rPr>
        <w:t>Максимальный срок выполнения административной процедуры – 3 (три)                        рабочих дня со дня начала административной процедуры.</w:t>
      </w:r>
    </w:p>
    <w:p>
      <w:pPr>
        <w:pStyle w:val="Style20"/>
        <w:spacing w:before="0" w:after="283"/>
        <w:ind w:firstLine="709"/>
        <w:jc w:val="both"/>
        <w:rPr>
          <w:rFonts w:ascii="PT Astra Serif" w:hAnsi="PT Astra Serif"/>
        </w:rPr>
      </w:pPr>
      <w:r>
        <w:rPr>
          <w:rFonts w:ascii="PT Astra Serif" w:hAnsi="PT Astra Serif"/>
        </w:rPr>
        <w:t>Способом фиксации результата выполнения административной процедуры  является роспись специалиста о выполнении административной процедуры.</w:t>
      </w:r>
    </w:p>
    <w:p>
      <w:pPr>
        <w:pStyle w:val="Style20"/>
        <w:spacing w:before="0" w:after="283"/>
        <w:rPr>
          <w:rFonts w:ascii="PT Astra Serif" w:hAnsi="PT Astra Serif"/>
          <w:b/>
          <w:b/>
        </w:rPr>
      </w:pPr>
      <w:r>
        <w:rPr>
          <w:rFonts w:ascii="PT Astra Serif" w:hAnsi="PT Astra Serif"/>
          <w:b/>
        </w:rPr>
        <w:t>3.3. Порядок выполнения административных процедур</w:t>
        <w:br/>
        <w:t>в ОГКУ «Правительство для граждан»</w:t>
      </w:r>
    </w:p>
    <w:p>
      <w:pPr>
        <w:pStyle w:val="Style20"/>
        <w:spacing w:before="0" w:after="283"/>
        <w:ind w:firstLine="709"/>
        <w:jc w:val="both"/>
        <w:rPr>
          <w:rFonts w:ascii="PT Astra Serif" w:hAnsi="PT Astra Serif"/>
        </w:rPr>
      </w:pPr>
      <w:r>
        <w:rPr>
          <w:rFonts w:ascii="PT Astra Serif" w:hAnsi="PT Astra Serif"/>
        </w:rPr>
        <w:t>3.3.1.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pPr>
        <w:pStyle w:val="Style20"/>
        <w:spacing w:before="0" w:after="283"/>
        <w:ind w:firstLine="709"/>
        <w:jc w:val="both"/>
        <w:rPr>
          <w:rFonts w:ascii="PT Astra Serif" w:hAnsi="PT Astra Serif"/>
        </w:rPr>
      </w:pPr>
      <w:r>
        <w:rPr>
          <w:rFonts w:ascii="PT Astra Serif" w:hAnsi="PT Astra Serif"/>
        </w:rPr>
        <w:t>Информирование заявителей о порядке предоставления муниципальной услуги,  в том числе посредством комплексного запроса,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ОГКУ «Правительство для граждан» и через Единый портал, осуществляется в ходе личного  приёма или по справочному номеру телефона: 8 (8422) 37-31-31, в часы работы ОГКУ «Правительство для граждан», в том числе путём оборудования в ОГКУ «Правительство для граждан» рабочих мест, предназначенных для обеспечения доступа к информационно-телекоммуникационной сети «Интернет».</w:t>
      </w:r>
    </w:p>
    <w:p>
      <w:pPr>
        <w:pStyle w:val="Style20"/>
        <w:spacing w:before="0" w:after="283"/>
        <w:ind w:firstLine="709"/>
        <w:jc w:val="both"/>
        <w:rPr>
          <w:rFonts w:ascii="PT Astra Serif" w:hAnsi="PT Astra Serif"/>
        </w:rPr>
      </w:pPr>
      <w:r>
        <w:rPr>
          <w:rFonts w:ascii="PT Astra Serif" w:hAnsi="PT Astra Serif"/>
        </w:rPr>
        <w:t>Кроме того, информирование заявителей о порядке предоставления                                        муниципальной услуги осуществляется путём 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помещениях ОГКУ «Правительство для граждан».</w:t>
      </w:r>
    </w:p>
    <w:p>
      <w:pPr>
        <w:pStyle w:val="Style20"/>
        <w:spacing w:before="0" w:after="283"/>
        <w:ind w:firstLine="709"/>
        <w:jc w:val="both"/>
        <w:rPr>
          <w:rFonts w:ascii="PT Astra Serif" w:hAnsi="PT Astra Serif"/>
        </w:rPr>
      </w:pPr>
      <w:r>
        <w:rPr>
          <w:rFonts w:ascii="PT Astra Serif" w:hAnsi="PT Astra Serif"/>
        </w:rPr>
        <w:t>3.3.2. 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 а также приём комплексных запросов.</w:t>
      </w:r>
    </w:p>
    <w:p>
      <w:pPr>
        <w:pStyle w:val="Style20"/>
        <w:spacing w:before="0" w:after="283"/>
        <w:ind w:firstLine="709"/>
        <w:jc w:val="both"/>
        <w:rPr>
          <w:rFonts w:ascii="PT Astra Serif" w:hAnsi="PT Astra Serif"/>
        </w:rPr>
      </w:pPr>
      <w:r>
        <w:rPr>
          <w:rFonts w:ascii="PT Astra Serif" w:hAnsi="PT Astra Serif"/>
        </w:rPr>
        <w:t>Основанием для начала административной процедуры является личное                                     обращение заявителя в ОГКУ «Правительство для граждан» с заявлением о                             предоставлении муниципальной услуги и документами, необходимыми для                             предоставления муниципальной услуги, указанными в пункте 2.6 настоящего                        административного регламента.</w:t>
      </w:r>
    </w:p>
    <w:p>
      <w:pPr>
        <w:pStyle w:val="Style20"/>
        <w:spacing w:before="0" w:after="283"/>
        <w:ind w:firstLine="709"/>
        <w:jc w:val="both"/>
        <w:rPr>
          <w:rFonts w:ascii="PT Astra Serif" w:hAnsi="PT Astra Serif"/>
        </w:rPr>
      </w:pPr>
      <w:r>
        <w:rPr>
          <w:rFonts w:ascii="PT Astra Serif" w:hAnsi="PT Astra Serif"/>
        </w:rPr>
        <w:t>Регистрация заявления о предоставлении муниципальной услуги и документов,  необходимых для предоставления муниципальной услуги, в ОГКУ «Правительство  для граждан» осуществляется посредством ГИС «АИС МФЦ» в момент обращения заявителя.</w:t>
      </w:r>
    </w:p>
    <w:p>
      <w:pPr>
        <w:pStyle w:val="Style20"/>
        <w:spacing w:before="0" w:after="283"/>
        <w:ind w:firstLine="709"/>
        <w:jc w:val="both"/>
        <w:rPr>
          <w:rFonts w:ascii="PT Astra Serif" w:hAnsi="PT Astra Serif"/>
        </w:rPr>
      </w:pPr>
      <w:r>
        <w:rPr>
          <w:rFonts w:ascii="PT Astra Serif" w:hAnsi="PT Astra Serif"/>
        </w:rPr>
        <w:t>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w:t>
      </w:r>
    </w:p>
    <w:p>
      <w:pPr>
        <w:pStyle w:val="Style20"/>
        <w:spacing w:before="0" w:after="283"/>
        <w:ind w:firstLine="709"/>
        <w:jc w:val="both"/>
        <w:rPr>
          <w:rFonts w:ascii="PT Astra Serif" w:hAnsi="PT Astra Serif"/>
        </w:rPr>
      </w:pPr>
      <w:r>
        <w:rPr>
          <w:rFonts w:ascii="PT Astra Serif" w:hAnsi="PT Astra Serif"/>
        </w:rPr>
        <w:t>С учётом требований предоставления муниципальных услуг многофункциональным центром, утверждённых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заявления, в том числе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ОГКУ «Правительство для граждан» в уполномоченный орган в  электронной форме по защищённым каналам связи, заверенные усиленной   квалифицированной электронной подписью, в день регистрации заявления о предоставлении муниципальной услуги в ГИС «АИС МФЦ». При этом подлинники  заявлений и документов, необходимых для предоставления муниципальной услуги (заверенные в установленном порядке копии документов), на бумажных носителях в уполномоченный орган не представляются.</w:t>
      </w:r>
    </w:p>
    <w:p>
      <w:pPr>
        <w:pStyle w:val="Style20"/>
        <w:spacing w:before="0" w:after="283"/>
        <w:ind w:firstLine="709"/>
        <w:jc w:val="both"/>
        <w:rPr>
          <w:rFonts w:ascii="PT Astra Serif" w:hAnsi="PT Astra Serif"/>
        </w:rPr>
      </w:pPr>
      <w:r>
        <w:rPr>
          <w:rFonts w:ascii="PT Astra Serif" w:hAnsi="PT Astra Serif"/>
        </w:rPr>
        <w:t>В случае отсутствия технической возможности направления документов в                       электронной форме ОГКУ «Правительство для граждан» передаёт в уполномоченный  орган документы на бумажном носителе по реестру, в сроки, установленные  соглашением о взаимодействии между ОГКУ «Правительство для граждан» и уполномоченным органом.</w:t>
      </w:r>
    </w:p>
    <w:p>
      <w:pPr>
        <w:pStyle w:val="Style20"/>
        <w:spacing w:before="0" w:after="283"/>
        <w:ind w:firstLine="709"/>
        <w:rPr>
          <w:rFonts w:ascii="PT Astra Serif" w:hAnsi="PT Astra Serif"/>
        </w:rPr>
      </w:pPr>
      <w:r>
        <w:rPr>
          <w:rFonts w:ascii="PT Astra Serif" w:hAnsi="PT Astra Serif"/>
        </w:rPr>
        <w:t>Срок предоставления муниципальной услуги исчисляется со дня поступления  документов в уполномоченный орган.</w:t>
      </w:r>
    </w:p>
    <w:p>
      <w:pPr>
        <w:pStyle w:val="Style20"/>
        <w:spacing w:before="0" w:after="283"/>
        <w:ind w:firstLine="709"/>
        <w:jc w:val="both"/>
        <w:rPr>
          <w:rFonts w:ascii="PT Astra Serif" w:hAnsi="PT Astra Serif"/>
        </w:rPr>
      </w:pPr>
      <w:r>
        <w:rPr>
          <w:rFonts w:ascii="PT Astra Serif" w:hAnsi="PT Astra Serif"/>
        </w:rPr>
        <w:t>3.3.3.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pPr>
        <w:pStyle w:val="Style20"/>
        <w:spacing w:before="0" w:after="283"/>
        <w:ind w:firstLine="709"/>
        <w:jc w:val="both"/>
        <w:rPr>
          <w:rFonts w:ascii="PT Astra Serif" w:hAnsi="PT Astra Serif"/>
        </w:rPr>
      </w:pPr>
      <w:r>
        <w:rPr>
          <w:rFonts w:ascii="PT Astra Serif" w:hAnsi="PT Astra Serif"/>
        </w:rPr>
        <w:t>При личном обращении заявителя за результатом предоставления муниципальной   услуги уполномоченный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в том числе полученных в рамках комплексного запроса,  при предъявлении заявителем документа, удостоверяющего личность, в случае   обращения представителя заявителя – также документа, подтверждающего его полномочия, с проставлением отметки о получении, даты, фамилии, отчества  (при наличии) и подписи заявителя в расписке (комплексном запросе).</w:t>
      </w:r>
    </w:p>
    <w:p>
      <w:pPr>
        <w:pStyle w:val="Style20"/>
        <w:spacing w:before="0" w:after="283"/>
        <w:ind w:firstLine="709"/>
        <w:jc w:val="both"/>
        <w:rPr>
          <w:rFonts w:ascii="PT Astra Serif" w:hAnsi="PT Astra Serif"/>
        </w:rPr>
      </w:pPr>
      <w:r>
        <w:rPr>
          <w:rFonts w:ascii="PT Astra Serif" w:hAnsi="PT Astra Serif"/>
        </w:rPr>
        <w:t>3.3.3.1.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заверение выписок из информационной системы органа  исполнительной власти.</w:t>
      </w:r>
    </w:p>
    <w:p>
      <w:pPr>
        <w:pStyle w:val="Style20"/>
        <w:spacing w:before="0" w:after="283"/>
        <w:ind w:firstLine="709"/>
        <w:jc w:val="both"/>
        <w:rPr>
          <w:rFonts w:ascii="PT Astra Serif" w:hAnsi="PT Astra Serif"/>
        </w:rPr>
      </w:pPr>
      <w:r>
        <w:rPr>
          <w:rFonts w:ascii="PT Astra Serif" w:hAnsi="PT Astra Serif"/>
        </w:rPr>
        <w:t>Уполномоченный орган направляет в ОГКУ «Правительство для граждан» в  электронной форме по защищённым каналам связи, заверенные усиленной                              квалифицированной электронной подписью должностного лица уполномоченного  органа документы, являющиеся результатом предоставления муниципальной услуги,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настоящего административного регламента.</w:t>
      </w:r>
    </w:p>
    <w:p>
      <w:pPr>
        <w:pStyle w:val="Style20"/>
        <w:spacing w:before="0" w:after="283"/>
        <w:ind w:firstLine="709"/>
        <w:jc w:val="both"/>
        <w:rPr>
          <w:rFonts w:ascii="PT Astra Serif" w:hAnsi="PT Astra Serif"/>
        </w:rPr>
      </w:pPr>
      <w:r>
        <w:rPr>
          <w:rFonts w:ascii="PT Astra Serif" w:hAnsi="PT Astra Serif"/>
        </w:rPr>
        <w:t>Основанием для начала административной процедуры является поступивший от уполномоченного органа в электронной форме в ГИС «АИС МФЦ» результат  предоставления муниципальной услуги.</w:t>
      </w:r>
    </w:p>
    <w:p>
      <w:pPr>
        <w:pStyle w:val="Style20"/>
        <w:spacing w:before="0" w:after="283"/>
        <w:ind w:firstLine="709"/>
        <w:jc w:val="both"/>
        <w:rPr/>
      </w:pPr>
      <w:r>
        <w:rPr>
          <w:rFonts w:ascii="PT Astra Serif" w:hAnsi="PT Astra Serif"/>
        </w:rPr>
        <w:t>Уполномоченный работник ОГКУ «Правительство для граждан» осуществляет 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муниципальной услуги, в соответствии с требованиями, утверждёнными постановлением Правительства Российской Федерации от 18.03.2015 № 250 «Об утверждении требований к составлению</w:t>
        <w:br/>
        <w:t>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pPr>
        <w:pStyle w:val="Style20"/>
        <w:spacing w:before="0" w:after="283"/>
        <w:ind w:firstLine="709"/>
        <w:jc w:val="both"/>
        <w:rPr>
          <w:rFonts w:ascii="PT Astra Serif" w:hAnsi="PT Astra Serif"/>
        </w:rPr>
      </w:pPr>
      <w:r>
        <w:rPr>
          <w:rFonts w:ascii="PT Astra Serif" w:hAnsi="PT Astra Serif"/>
        </w:rPr>
        <w:t>В случае отсутствия технической возможности направления документов</w:t>
        <w:br/>
        <w:t>в электронной форме посредством ГИС «АИС МФЦ» уполномоченный орган передаёт  в ОГКУ «Правительство для граждан» документы, являющиеся результатами  предоставления муниципальной услуги, на бумажном носителе по реестру,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настоящего  административного регламента по реестру приёма-передачи результатов предоставления муниципальной услуги.</w:t>
      </w:r>
    </w:p>
    <w:p>
      <w:pPr>
        <w:pStyle w:val="Style20"/>
        <w:spacing w:before="0" w:after="283"/>
        <w:ind w:firstLine="709"/>
        <w:jc w:val="both"/>
        <w:rPr>
          <w:rFonts w:ascii="PT Astra Serif" w:hAnsi="PT Astra Serif"/>
        </w:rPr>
      </w:pPr>
      <w:r>
        <w:rPr>
          <w:rFonts w:ascii="PT Astra Serif" w:hAnsi="PT Astra Serif"/>
        </w:rPr>
        <w:t>Уполномоченный работник ОГКУ «Правительство для граждан» осуществляет выдачу заявителям документов на бумажном носителе.</w:t>
      </w:r>
    </w:p>
    <w:p>
      <w:pPr>
        <w:pStyle w:val="Style20"/>
        <w:spacing w:before="0" w:after="283"/>
        <w:ind w:firstLine="709"/>
        <w:jc w:val="both"/>
        <w:rPr>
          <w:rFonts w:ascii="PT Astra Serif" w:hAnsi="PT Astra Serif"/>
        </w:rPr>
      </w:pPr>
      <w:r>
        <w:rPr>
          <w:rFonts w:ascii="PT Astra Serif" w:hAnsi="PT Astra Serif"/>
        </w:rPr>
        <w:t>ОГКУ «Правительство для граждан» обеспечивает хранение полученных</w:t>
        <w:br/>
        <w:t>от уполномоченного органа на бумажном носителе документов, предназначенных  для выдачи заявителю, в течение тридцати календарных дней со дня получения таких документов.</w:t>
      </w:r>
    </w:p>
    <w:p>
      <w:pPr>
        <w:pStyle w:val="Style20"/>
        <w:spacing w:before="0" w:after="283"/>
        <w:ind w:firstLine="709"/>
        <w:jc w:val="both"/>
        <w:rPr>
          <w:rFonts w:ascii="PT Astra Serif" w:hAnsi="PT Astra Serif"/>
        </w:rPr>
      </w:pPr>
      <w:r>
        <w:rPr>
          <w:rFonts w:ascii="PT Astra Serif" w:hAnsi="PT Astra Serif"/>
        </w:rPr>
        <w:t>3.3.4. Иные действия.</w:t>
      </w:r>
    </w:p>
    <w:p>
      <w:pPr>
        <w:pStyle w:val="Style20"/>
        <w:spacing w:before="0" w:after="283"/>
        <w:ind w:firstLine="709"/>
        <w:jc w:val="both"/>
        <w:rPr>
          <w:rFonts w:ascii="PT Astra Serif" w:hAnsi="PT Astra Serif"/>
        </w:rPr>
      </w:pPr>
      <w:r>
        <w:rPr>
          <w:rFonts w:ascii="PT Astra Serif" w:hAnsi="PT Astra Serif"/>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p>
    <w:p>
      <w:pPr>
        <w:pStyle w:val="Style20"/>
        <w:spacing w:before="0" w:after="283"/>
        <w:ind w:firstLine="709"/>
        <w:rPr>
          <w:rFonts w:ascii="PT Astra Serif" w:hAnsi="PT Astra Serif"/>
          <w:b/>
          <w:b/>
        </w:rPr>
      </w:pPr>
      <w:r>
        <w:rPr>
          <w:rFonts w:ascii="PT Astra Serif" w:hAnsi="PT Astra Serif"/>
          <w:b/>
        </w:rPr>
        <w:t>3.4. Порядок исправления допущенных опечаток и (или) ошибок, допущенных в документах, выданных в результате предоставления  муниципальной услуги</w:t>
      </w:r>
      <w:r>
        <w:rPr/>
        <w:t> </w:t>
      </w:r>
    </w:p>
    <w:p>
      <w:pPr>
        <w:pStyle w:val="Style20"/>
        <w:spacing w:before="0" w:after="283"/>
        <w:ind w:firstLine="709"/>
        <w:jc w:val="both"/>
        <w:rPr>
          <w:rFonts w:ascii="PT Astra Serif" w:hAnsi="PT Astra Serif"/>
        </w:rPr>
      </w:pPr>
      <w:r>
        <w:rPr>
          <w:rFonts w:ascii="PT Astra Serif" w:hAnsi="PT Astra Serif"/>
        </w:rPr>
        <w:t>3.4.1.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pPr>
        <w:pStyle w:val="Style20"/>
        <w:spacing w:before="0" w:after="283"/>
        <w:ind w:firstLine="709"/>
        <w:jc w:val="both"/>
        <w:rPr>
          <w:rFonts w:ascii="PT Astra Serif" w:hAnsi="PT Astra Serif"/>
        </w:rPr>
      </w:pPr>
      <w:r>
        <w:rPr>
          <w:rFonts w:ascii="PT Astra Serif" w:hAnsi="PT Astra Serif"/>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
    <w:p>
      <w:pPr>
        <w:pStyle w:val="Style20"/>
        <w:spacing w:before="0" w:after="283"/>
        <w:ind w:firstLine="709"/>
        <w:jc w:val="both"/>
        <w:rPr>
          <w:rFonts w:ascii="PT Astra Serif" w:hAnsi="PT Astra Serif"/>
        </w:rPr>
      </w:pPr>
      <w:r>
        <w:rPr>
          <w:rFonts w:ascii="PT Astra Serif" w:hAnsi="PT Astra Serif"/>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Pr>
          <w:rFonts w:ascii="PT Astra Serif" w:hAnsi="PT Astra Serif"/>
          <w:b/>
        </w:rPr>
        <w:t>.</w:t>
      </w:r>
    </w:p>
    <w:p>
      <w:pPr>
        <w:pStyle w:val="Style20"/>
        <w:spacing w:before="0" w:after="283"/>
        <w:ind w:firstLine="709"/>
        <w:jc w:val="both"/>
        <w:rPr>
          <w:rFonts w:ascii="PT Astra Serif" w:hAnsi="PT Astra Serif"/>
        </w:rPr>
      </w:pPr>
      <w:r>
        <w:rPr>
          <w:rFonts w:ascii="PT Astra Serif" w:hAnsi="PT Astra Serif"/>
        </w:rPr>
        <w:t>При обращении за исправлением опечаток и (или) ошибок заявитель                                представляет:</w:t>
      </w:r>
    </w:p>
    <w:p>
      <w:pPr>
        <w:pStyle w:val="Style20"/>
        <w:spacing w:before="0" w:after="283"/>
        <w:ind w:firstLine="709"/>
        <w:jc w:val="both"/>
        <w:rPr>
          <w:rFonts w:ascii="PT Astra Serif" w:hAnsi="PT Astra Serif"/>
        </w:rPr>
      </w:pPr>
      <w:r>
        <w:rPr>
          <w:rFonts w:ascii="PT Astra Serif" w:hAnsi="PT Astra Serif"/>
        </w:rPr>
        <w:t>заявление;</w:t>
      </w:r>
    </w:p>
    <w:p>
      <w:pPr>
        <w:pStyle w:val="Style20"/>
        <w:spacing w:before="0" w:after="283"/>
        <w:ind w:firstLine="709"/>
        <w:rPr>
          <w:rFonts w:ascii="PT Astra Serif" w:hAnsi="PT Astra Serif"/>
        </w:rPr>
      </w:pPr>
      <w:r>
        <w:rPr>
          <w:rFonts w:ascii="PT Astra Serif" w:hAnsi="PT Astra Serif"/>
        </w:rPr>
        <w:t>документы, имеющие юридическую силу, содержащие правильные данные;</w:t>
      </w:r>
    </w:p>
    <w:p>
      <w:pPr>
        <w:pStyle w:val="Style20"/>
        <w:spacing w:before="0" w:after="283"/>
        <w:ind w:firstLine="709"/>
        <w:rPr>
          <w:rFonts w:ascii="PT Astra Serif" w:hAnsi="PT Astra Serif"/>
        </w:rPr>
      </w:pPr>
      <w:r>
        <w:rPr>
          <w:rFonts w:ascii="PT Astra Serif" w:hAnsi="PT Astra Serif"/>
        </w:rPr>
        <w:t>выданный уполномоченным органом документ, в котором содержатся                           допущенные опечатки и (или) ошибки.</w:t>
      </w:r>
    </w:p>
    <w:p>
      <w:pPr>
        <w:pStyle w:val="Style20"/>
        <w:spacing w:before="0" w:after="283"/>
        <w:ind w:firstLine="709"/>
        <w:jc w:val="both"/>
        <w:rPr>
          <w:rFonts w:ascii="PT Astra Serif" w:hAnsi="PT Astra Serif"/>
        </w:rPr>
      </w:pPr>
      <w:r>
        <w:rPr>
          <w:rFonts w:ascii="PT Astra Serif" w:hAnsi="PT Astra Serif"/>
        </w:rPr>
        <w:t>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pPr>
        <w:pStyle w:val="Style20"/>
        <w:spacing w:before="0" w:after="283"/>
        <w:ind w:firstLine="709"/>
        <w:jc w:val="both"/>
        <w:rPr>
          <w:rFonts w:ascii="PT Astra Serif" w:hAnsi="PT Astra Serif"/>
        </w:rPr>
      </w:pPr>
      <w:r>
        <w:rPr>
          <w:rFonts w:ascii="PT Astra Serif" w:hAnsi="PT Astra Serif"/>
        </w:rPr>
        <w:t>Заявление и документ, в котором содержатся опечатки и (или) ошибки,                              представляются следующими способами:</w:t>
      </w:r>
    </w:p>
    <w:p>
      <w:pPr>
        <w:pStyle w:val="Style20"/>
        <w:spacing w:before="0" w:after="283"/>
        <w:ind w:firstLine="709"/>
        <w:jc w:val="both"/>
        <w:rPr>
          <w:rFonts w:ascii="PT Astra Serif" w:hAnsi="PT Astra Serif"/>
        </w:rPr>
      </w:pPr>
      <w:r>
        <w:rPr>
          <w:rFonts w:ascii="PT Astra Serif" w:hAnsi="PT Astra Serif"/>
        </w:rPr>
        <w:t>лично (заявителем представляются оригиналы документов с опечатками и                                       (или) ошибками, специалистом делаются копии этих документов);</w:t>
      </w:r>
    </w:p>
    <w:p>
      <w:pPr>
        <w:pStyle w:val="Style20"/>
        <w:spacing w:before="0" w:after="283"/>
        <w:ind w:firstLine="709"/>
        <w:jc w:val="both"/>
        <w:rPr>
          <w:rFonts w:ascii="PT Astra Serif" w:hAnsi="PT Astra Serif"/>
        </w:rPr>
      </w:pPr>
      <w:r>
        <w:rPr>
          <w:rFonts w:ascii="PT Astra Serif" w:hAnsi="PT Astra Serif"/>
        </w:rPr>
        <w:t>через организацию почтовой связи (заявителем направляются копии документов</w:t>
        <w:br/>
        <w:t>с опечатками и (или) ошибками).</w:t>
      </w:r>
    </w:p>
    <w:p>
      <w:pPr>
        <w:pStyle w:val="Style20"/>
        <w:spacing w:before="0" w:after="283"/>
        <w:ind w:firstLine="709"/>
        <w:jc w:val="both"/>
        <w:rPr>
          <w:rFonts w:ascii="PT Astra Serif" w:hAnsi="PT Astra Serif"/>
        </w:rPr>
      </w:pPr>
      <w:r>
        <w:rPr>
          <w:rFonts w:ascii="PT Astra Serif" w:hAnsi="PT Astra Serif"/>
        </w:rPr>
        <w:t>Приём и регистрация заявления осуществляется в соответствии с подпунктом 3.2.1 пункта 3.2 настоящего административного регламента.</w:t>
      </w:r>
    </w:p>
    <w:p>
      <w:pPr>
        <w:pStyle w:val="Style20"/>
        <w:spacing w:before="0" w:after="283"/>
        <w:ind w:firstLine="709"/>
        <w:jc w:val="both"/>
        <w:rPr>
          <w:rFonts w:ascii="PT Astra Serif" w:hAnsi="PT Astra Serif"/>
        </w:rPr>
      </w:pPr>
      <w:r>
        <w:rPr>
          <w:rFonts w:ascii="PT Astra Serif" w:hAnsi="PT Astra Serif"/>
        </w:rPr>
        <w:t>Максимальный срок выполнения административной процедуры составляет 1  (один) рабочий день.</w:t>
      </w:r>
    </w:p>
    <w:p>
      <w:pPr>
        <w:pStyle w:val="Style20"/>
        <w:spacing w:before="0" w:after="283"/>
        <w:ind w:firstLine="709"/>
        <w:rPr>
          <w:rFonts w:ascii="PT Astra Serif" w:hAnsi="PT Astra Serif"/>
        </w:rPr>
      </w:pPr>
      <w:r>
        <w:rPr>
          <w:rFonts w:ascii="PT Astra Serif" w:hAnsi="PT Astra Serif"/>
        </w:rPr>
        <w:t>3.4.2. Рассмотрение поступившего заявления, выдача нового исправленного  документа.</w:t>
      </w:r>
    </w:p>
    <w:p>
      <w:pPr>
        <w:pStyle w:val="Style20"/>
        <w:spacing w:before="0" w:after="283"/>
        <w:ind w:firstLine="709"/>
        <w:jc w:val="both"/>
        <w:rPr>
          <w:rFonts w:ascii="PT Astra Serif" w:hAnsi="PT Astra Serif"/>
        </w:rPr>
      </w:pPr>
      <w:r>
        <w:rPr>
          <w:rFonts w:ascii="PT Astra Serif" w:hAnsi="PT Astra Serif"/>
        </w:rPr>
        <w:t>Основанием для начала административной процедуры является                                 зарегистрированное заявление и представленные документы.</w:t>
      </w:r>
    </w:p>
    <w:p>
      <w:pPr>
        <w:pStyle w:val="Style20"/>
        <w:spacing w:before="0" w:after="283"/>
        <w:ind w:firstLine="709"/>
        <w:jc w:val="both"/>
        <w:rPr>
          <w:rFonts w:ascii="PT Astra Serif" w:hAnsi="PT Astra Serif"/>
        </w:rPr>
      </w:pPr>
      <w:r>
        <w:rPr>
          <w:rFonts w:ascii="PT Astra Serif" w:hAnsi="PT Astra Serif"/>
        </w:rPr>
        <w:t>Заявление с визой Руководителя уполномоченного органа передается на                                исполнение специалисту.</w:t>
      </w:r>
    </w:p>
    <w:p>
      <w:pPr>
        <w:pStyle w:val="Style20"/>
        <w:spacing w:before="0" w:after="283"/>
        <w:ind w:firstLine="709"/>
        <w:jc w:val="both"/>
        <w:rPr>
          <w:rFonts w:ascii="PT Astra Serif" w:hAnsi="PT Astra Serif"/>
        </w:rPr>
      </w:pPr>
      <w:r>
        <w:rPr>
          <w:rFonts w:ascii="PT Astra Serif" w:hAnsi="PT Astra Serif"/>
        </w:rPr>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pPr>
        <w:pStyle w:val="Style20"/>
        <w:spacing w:before="0" w:after="283"/>
        <w:ind w:firstLine="709"/>
        <w:jc w:val="both"/>
        <w:rPr>
          <w:rFonts w:ascii="PT Astra Serif" w:hAnsi="PT Astra Serif"/>
        </w:rPr>
      </w:pPr>
      <w:r>
        <w:rPr>
          <w:rFonts w:ascii="PT Astra Serif" w:hAnsi="PT Astra Serif"/>
        </w:rPr>
        <w:t>При исправлении опечаток и (или) ошибок, допущенных в документах, выданных  в результате предоставления муниципальной услуги, не допускается:</w:t>
      </w:r>
    </w:p>
    <w:p>
      <w:pPr>
        <w:pStyle w:val="Style20"/>
        <w:spacing w:before="0" w:after="283"/>
        <w:ind w:firstLine="709"/>
        <w:jc w:val="both"/>
        <w:rPr>
          <w:rFonts w:ascii="PT Astra Serif" w:hAnsi="PT Astra Serif"/>
        </w:rPr>
      </w:pPr>
      <w:r>
        <w:rPr>
          <w:rFonts w:ascii="PT Astra Serif" w:hAnsi="PT Astra Serif"/>
        </w:rPr>
        <w:t>изменение содержания документов, являющихся результатом предоставления  муниципальной услуги;</w:t>
      </w:r>
    </w:p>
    <w:p>
      <w:pPr>
        <w:pStyle w:val="Style20"/>
        <w:spacing w:before="0" w:after="283"/>
        <w:ind w:firstLine="709"/>
        <w:jc w:val="both"/>
        <w:rPr>
          <w:rFonts w:ascii="PT Astra Serif" w:hAnsi="PT Astra Serif"/>
        </w:rPr>
      </w:pPr>
      <w:r>
        <w:rPr>
          <w:rFonts w:ascii="PT Astra Serif" w:hAnsi="PT Astra Serif"/>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pPr>
        <w:pStyle w:val="Style20"/>
        <w:spacing w:before="0" w:after="283"/>
        <w:ind w:firstLine="709"/>
        <w:jc w:val="both"/>
        <w:rPr>
          <w:rFonts w:ascii="PT Astra Serif" w:hAnsi="PT Astra Serif"/>
        </w:rPr>
      </w:pPr>
      <w:r>
        <w:rPr>
          <w:rFonts w:ascii="PT Astra Serif" w:hAnsi="PT Astra Serif"/>
        </w:rPr>
        <w:t>Оформление нового исправленного документа осуществляется в порядке,                        установленном в подпункте 3.2.3 пункта 3.2 настоящего административного регламента.</w:t>
      </w:r>
    </w:p>
    <w:p>
      <w:pPr>
        <w:pStyle w:val="Style20"/>
        <w:spacing w:before="0" w:after="283"/>
        <w:ind w:firstLine="709"/>
        <w:jc w:val="both"/>
        <w:rPr>
          <w:rFonts w:ascii="PT Astra Serif" w:hAnsi="PT Astra Serif"/>
        </w:rPr>
      </w:pPr>
      <w:r>
        <w:rPr>
          <w:rFonts w:ascii="PT Astra Serif" w:hAnsi="PT Astra Serif"/>
        </w:rPr>
        <w:t>Максимальный срок выполнения административной процедуры составляет не более 5 (пяти) рабочих дней со дня поступления в уполномоченный орган заявления.</w:t>
      </w:r>
    </w:p>
    <w:p>
      <w:pPr>
        <w:pStyle w:val="Style20"/>
        <w:spacing w:before="0" w:after="283"/>
        <w:ind w:firstLine="709"/>
        <w:jc w:val="both"/>
        <w:rPr>
          <w:rFonts w:ascii="PT Astra Serif" w:hAnsi="PT Astra Serif"/>
        </w:rPr>
      </w:pPr>
      <w:r>
        <w:rPr>
          <w:rFonts w:ascii="PT Astra Serif" w:hAnsi="PT Astra Serif"/>
        </w:rPr>
        <w:t>Результатом выполнения административной процедуры является новый                                исправленный документ.</w:t>
      </w:r>
    </w:p>
    <w:p>
      <w:pPr>
        <w:pStyle w:val="Style20"/>
        <w:spacing w:before="0" w:after="283"/>
        <w:ind w:firstLine="709"/>
        <w:jc w:val="both"/>
        <w:rPr>
          <w:rFonts w:ascii="PT Astra Serif" w:hAnsi="PT Astra Serif"/>
        </w:rPr>
      </w:pPr>
      <w:r>
        <w:rPr>
          <w:rFonts w:ascii="PT Astra Serif" w:hAnsi="PT Astra Serif"/>
        </w:rPr>
        <w:t>Выдача заявителю нового исправленного документа осуществляется в течение  одного рабочего дня.</w:t>
      </w:r>
    </w:p>
    <w:p>
      <w:pPr>
        <w:pStyle w:val="Style20"/>
        <w:spacing w:before="0" w:after="283"/>
        <w:ind w:firstLine="709"/>
        <w:jc w:val="both"/>
        <w:rPr>
          <w:rFonts w:ascii="PT Astra Serif" w:hAnsi="PT Astra Serif"/>
        </w:rPr>
      </w:pPr>
      <w:r>
        <w:rPr>
          <w:rFonts w:ascii="PT Astra Serif" w:hAnsi="PT Astra Serif"/>
        </w:rPr>
        <w:t>Способом фиксации результата процедуры является выдача нового исправленного  документа, подписанного Руководителем уполномоченного органа.</w:t>
      </w:r>
    </w:p>
    <w:p>
      <w:pPr>
        <w:pStyle w:val="Style20"/>
        <w:spacing w:before="0" w:after="283"/>
        <w:ind w:firstLine="709"/>
        <w:jc w:val="both"/>
        <w:rPr>
          <w:rFonts w:ascii="PT Astra Serif" w:hAnsi="PT Astra Serif"/>
        </w:rPr>
      </w:pPr>
      <w:r>
        <w:rPr>
          <w:rFonts w:ascii="PT Astra Serif" w:hAnsi="PT Astra Serif"/>
        </w:rPr>
      </w:r>
    </w:p>
    <w:p>
      <w:pPr>
        <w:pStyle w:val="Style20"/>
        <w:spacing w:before="0" w:after="283"/>
        <w:rPr>
          <w:rFonts w:ascii="PT Astra Serif" w:hAnsi="PT Astra Serif"/>
          <w:b/>
          <w:b/>
        </w:rPr>
      </w:pPr>
      <w:r>
        <w:rPr>
          <w:rFonts w:ascii="PT Astra Serif" w:hAnsi="PT Astra Serif"/>
          <w:b/>
        </w:rPr>
        <w:t>4. Формы контроля за исполнением административного регламента</w:t>
      </w:r>
    </w:p>
    <w:p>
      <w:pPr>
        <w:pStyle w:val="Style20"/>
        <w:spacing w:before="0" w:after="283"/>
        <w:rPr/>
      </w:pPr>
      <w:r>
        <w:rPr/>
        <w:t> </w:t>
      </w:r>
    </w:p>
    <w:p>
      <w:pPr>
        <w:pStyle w:val="Style20"/>
        <w:spacing w:before="0" w:after="283"/>
        <w:jc w:val="center"/>
        <w:rPr>
          <w:rFonts w:ascii="PT Astra Serif" w:hAnsi="PT Astra Serif"/>
          <w:b/>
          <w:b/>
        </w:rPr>
      </w:pPr>
      <w:r>
        <w:rPr>
          <w:rFonts w:ascii="PT Astra Serif" w:hAnsi="PT Astra Serif"/>
          <w:b/>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Style20"/>
        <w:spacing w:before="0" w:after="283"/>
        <w:ind w:firstLine="709"/>
        <w:jc w:val="both"/>
        <w:rPr>
          <w:rFonts w:ascii="PT Astra Serif" w:hAnsi="PT Astra Serif"/>
        </w:rPr>
      </w:pPr>
      <w:r>
        <w:rPr>
          <w:rFonts w:ascii="PT Astra Serif" w:hAnsi="PT Astra Serif"/>
        </w:rPr>
        <w:t>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специалист уполномоченного органа.  </w:t>
      </w:r>
    </w:p>
    <w:p>
      <w:pPr>
        <w:pStyle w:val="Style20"/>
        <w:spacing w:before="0" w:after="283"/>
        <w:ind w:firstLine="709"/>
        <w:rPr>
          <w:rFonts w:ascii="PT Astra Serif" w:hAnsi="PT Astra Serif"/>
          <w:b/>
          <w:b/>
        </w:rPr>
      </w:pPr>
      <w:r>
        <w:rPr>
          <w:rFonts w:ascii="PT Astra Serif" w:hAnsi="PT Astra Serif"/>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Pr/>
        <w:t> </w:t>
      </w:r>
    </w:p>
    <w:p>
      <w:pPr>
        <w:pStyle w:val="Style20"/>
        <w:spacing w:before="0" w:after="283"/>
        <w:ind w:firstLine="709"/>
        <w:jc w:val="both"/>
        <w:rPr>
          <w:rFonts w:ascii="PT Astra Serif" w:hAnsi="PT Astra Serif"/>
        </w:rPr>
      </w:pPr>
      <w:r>
        <w:rPr>
          <w:rFonts w:ascii="PT Astra Serif" w:hAnsi="PT Astra Serif"/>
        </w:rPr>
        <w:t>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полноты и качества предоставления муниципальной услуги структурным подразделением уполномоченного органа.</w:t>
      </w:r>
    </w:p>
    <w:p>
      <w:pPr>
        <w:pStyle w:val="Style20"/>
        <w:spacing w:before="0" w:after="283"/>
        <w:ind w:firstLine="709"/>
        <w:jc w:val="both"/>
        <w:rPr>
          <w:rFonts w:ascii="PT Astra Serif" w:hAnsi="PT Astra Serif"/>
        </w:rPr>
      </w:pPr>
      <w:r>
        <w:rPr>
          <w:rFonts w:ascii="PT Astra Serif" w:hAnsi="PT Astra Serif"/>
        </w:rPr>
        <w:t>Проверки полноты и качества предоставления муниципальной услуги                              осуществляются на основании постановления уполномоченного органа.</w:t>
      </w:r>
    </w:p>
    <w:p>
      <w:pPr>
        <w:pStyle w:val="Style20"/>
        <w:spacing w:before="0" w:after="283"/>
        <w:ind w:firstLine="709"/>
        <w:jc w:val="both"/>
        <w:rPr>
          <w:rFonts w:ascii="PT Astra Serif" w:hAnsi="PT Astra Serif"/>
        </w:rPr>
      </w:pPr>
      <w:r>
        <w:rPr>
          <w:rFonts w:ascii="PT Astra Serif" w:hAnsi="PT Astra Serif"/>
        </w:rPr>
        <w:t>Проверки могут быть плановыми и внеплановыми.</w:t>
      </w:r>
    </w:p>
    <w:p>
      <w:pPr>
        <w:pStyle w:val="Style20"/>
        <w:spacing w:before="0" w:after="283"/>
        <w:ind w:firstLine="709"/>
        <w:jc w:val="both"/>
        <w:rPr>
          <w:rFonts w:ascii="PT Astra Serif" w:hAnsi="PT Astra Serif"/>
        </w:rPr>
      </w:pPr>
      <w:r>
        <w:rPr>
          <w:rFonts w:ascii="PT Astra Serif" w:hAnsi="PT Astra Serif"/>
        </w:rPr>
        <w:t>Плановые проверки проводятся на основании планов работы структурного подразделения уполномоченного органа с периодичностью 1 раз в полугодие. </w:t>
      </w:r>
    </w:p>
    <w:p>
      <w:pPr>
        <w:pStyle w:val="Style20"/>
        <w:spacing w:before="0" w:after="283"/>
        <w:ind w:firstLine="709"/>
        <w:jc w:val="both"/>
        <w:rPr>
          <w:rFonts w:ascii="PT Astra Serif" w:hAnsi="PT Astra Serif"/>
        </w:rPr>
      </w:pPr>
      <w:r>
        <w:rPr>
          <w:rFonts w:ascii="PT Astra Serif" w:hAnsi="PT Astra Serif"/>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r>
        <w:rPr/>
        <w:t> </w:t>
      </w:r>
    </w:p>
    <w:p>
      <w:pPr>
        <w:pStyle w:val="Style20"/>
        <w:spacing w:before="0" w:after="283"/>
        <w:ind w:firstLine="709"/>
        <w:jc w:val="center"/>
        <w:rPr>
          <w:rFonts w:ascii="PT Astra Serif" w:hAnsi="PT Astra Serif"/>
          <w:b/>
          <w:b/>
        </w:rPr>
      </w:pPr>
      <w:r>
        <w:rPr>
          <w:rFonts w:ascii="PT Astra Serif" w:hAnsi="PT Astra Serif"/>
          <w:b/>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r>
        <w:rPr/>
        <w:t> </w:t>
      </w:r>
    </w:p>
    <w:p>
      <w:pPr>
        <w:pStyle w:val="Style20"/>
        <w:spacing w:before="0" w:after="283"/>
        <w:ind w:firstLine="709"/>
        <w:jc w:val="both"/>
        <w:rPr>
          <w:rFonts w:ascii="PT Astra Serif" w:hAnsi="PT Astra Serif"/>
        </w:rPr>
      </w:pPr>
      <w:r>
        <w:rPr>
          <w:rFonts w:ascii="PT Astra Serif" w:hAnsi="PT Astra Serif"/>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pPr>
        <w:pStyle w:val="Style20"/>
        <w:spacing w:before="0" w:after="283"/>
        <w:ind w:firstLine="709"/>
        <w:jc w:val="both"/>
        <w:rPr>
          <w:rFonts w:ascii="PT Astra Serif" w:hAnsi="PT Astra Serif"/>
        </w:rPr>
      </w:pPr>
      <w:r>
        <w:rPr>
          <w:rFonts w:ascii="PT Astra Serif" w:hAnsi="PT Astra Serif"/>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pPr>
        <w:pStyle w:val="Style20"/>
        <w:spacing w:before="0" w:after="283"/>
        <w:ind w:firstLine="709"/>
        <w:jc w:val="both"/>
        <w:rPr>
          <w:rFonts w:ascii="PT Astra Serif" w:hAnsi="PT Astra Serif"/>
        </w:rPr>
      </w:pPr>
      <w:r>
        <w:rPr>
          <w:rFonts w:ascii="PT Astra Serif" w:hAnsi="PT Astra Serif"/>
        </w:rP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r>
        <w:rPr/>
        <w:t> </w:t>
      </w:r>
    </w:p>
    <w:p>
      <w:pPr>
        <w:pStyle w:val="Style20"/>
        <w:spacing w:before="0" w:after="283"/>
        <w:ind w:firstLine="709"/>
        <w:rPr>
          <w:rFonts w:ascii="PT Astra Serif" w:hAnsi="PT Astra Serif"/>
          <w:b/>
          <w:b/>
        </w:rPr>
      </w:pPr>
      <w:r>
        <w:rPr>
          <w:rFonts w:ascii="PT Astra Serif" w:hAnsi="PT Astra Serif"/>
          <w:b/>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Pr/>
        <w:t> </w:t>
      </w:r>
    </w:p>
    <w:p>
      <w:pPr>
        <w:pStyle w:val="Style20"/>
        <w:spacing w:before="0" w:after="283"/>
        <w:ind w:firstLine="709"/>
        <w:jc w:val="both"/>
        <w:rPr>
          <w:rFonts w:ascii="PT Astra Serif" w:hAnsi="PT Astra Serif"/>
        </w:rPr>
      </w:pPr>
      <w:r>
        <w:rPr>
          <w:rFonts w:ascii="PT Astra Serif" w:hAnsi="PT Astra Serif"/>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Style20"/>
        <w:spacing w:before="0" w:after="283"/>
        <w:ind w:firstLine="709"/>
        <w:jc w:val="both"/>
        <w:rPr>
          <w:rFonts w:ascii="PT Astra Serif" w:hAnsi="PT Astra Serif"/>
        </w:rPr>
      </w:pPr>
      <w:r>
        <w:rPr>
          <w:rFonts w:ascii="PT Astra Serif" w:hAnsi="PT Astra Serif"/>
        </w:rPr>
        <w:t>Руководителем уполномоченного органа 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pPr>
        <w:pStyle w:val="Style20"/>
        <w:spacing w:before="0" w:after="283"/>
        <w:ind w:firstLine="709"/>
        <w:jc w:val="both"/>
        <w:rPr>
          <w:rFonts w:ascii="PT Astra Serif" w:hAnsi="PT Astra Serif"/>
        </w:rPr>
      </w:pPr>
      <w:r>
        <w:rPr>
          <w:rFonts w:ascii="PT Astra Serif" w:hAnsi="PT Astra Serif"/>
        </w:rPr>
        <w:t>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 </w:t>
      </w:r>
    </w:p>
    <w:p>
      <w:pPr>
        <w:pStyle w:val="Style20"/>
        <w:spacing w:before="0" w:after="283"/>
        <w:jc w:val="center"/>
        <w:rPr>
          <w:rFonts w:ascii="PT Astra Serif" w:hAnsi="PT Astra Serif"/>
          <w:b/>
          <w:b/>
        </w:rPr>
      </w:pPr>
      <w:r>
        <w:rPr>
          <w:rFonts w:ascii="PT Astra Serif" w:hAnsi="PT Astra Serif"/>
          <w:b/>
        </w:rPr>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pPr>
        <w:pStyle w:val="Style20"/>
        <w:spacing w:lineRule="atLeast" w:line="280" w:before="0" w:after="1"/>
        <w:rPr>
          <w:rFonts w:ascii="PT Astra Serif" w:hAnsi="PT Astra Serif"/>
          <w:b/>
          <w:b/>
        </w:rPr>
      </w:pPr>
      <w:r>
        <w:rPr>
          <w:rFonts w:ascii="PT Astra Serif" w:hAnsi="PT Astra Serif"/>
          <w:b/>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pPr>
        <w:pStyle w:val="Style20"/>
        <w:spacing w:lineRule="atLeast" w:line="280" w:before="0" w:after="1"/>
        <w:rPr/>
      </w:pPr>
      <w:r>
        <w:rPr/>
        <w:t> </w:t>
      </w:r>
    </w:p>
    <w:p>
      <w:pPr>
        <w:pStyle w:val="Style20"/>
        <w:spacing w:lineRule="atLeast" w:line="280" w:before="0" w:after="1"/>
        <w:ind w:firstLine="709"/>
        <w:jc w:val="both"/>
        <w:rPr>
          <w:rFonts w:ascii="PT Astra Serif" w:hAnsi="PT Astra Serif"/>
        </w:rPr>
      </w:pPr>
      <w:r>
        <w:rPr>
          <w:rFonts w:ascii="PT Astra Serif" w:hAnsi="PT Astra Serif"/>
        </w:rPr>
        <w:t>Заявитель имеет право на досудебное (внесудебное) обжалование действий (бездействия) и (или) решений, принятых (осуществленных) в ходе предоставления муниципальной услуги.</w:t>
      </w:r>
    </w:p>
    <w:p>
      <w:pPr>
        <w:pStyle w:val="Style20"/>
        <w:spacing w:lineRule="atLeast" w:line="280" w:before="0" w:after="1"/>
        <w:ind w:firstLine="709"/>
        <w:jc w:val="both"/>
        <w:rPr/>
      </w:pPr>
      <w:r>
        <w:rPr/>
        <w:t> </w:t>
      </w:r>
    </w:p>
    <w:p>
      <w:pPr>
        <w:pStyle w:val="Style20"/>
        <w:spacing w:lineRule="atLeast" w:line="280" w:before="0" w:after="1"/>
        <w:ind w:firstLine="709"/>
        <w:rPr>
          <w:rFonts w:ascii="PT Astra Serif" w:hAnsi="PT Astra Serif"/>
          <w:b/>
          <w:b/>
        </w:rPr>
      </w:pPr>
      <w:r>
        <w:rPr>
          <w:rFonts w:ascii="PT Astra Serif" w:hAnsi="PT Astra Serif"/>
          <w:b/>
        </w:rPr>
        <w:t>5.2. Предмет жалобы</w:t>
      </w:r>
    </w:p>
    <w:p>
      <w:pPr>
        <w:pStyle w:val="Style20"/>
        <w:spacing w:lineRule="atLeast" w:line="280" w:before="0" w:after="1"/>
        <w:ind w:firstLine="709"/>
        <w:rPr/>
      </w:pPr>
      <w:r>
        <w:rPr/>
        <w:t> </w:t>
      </w:r>
    </w:p>
    <w:p>
      <w:pPr>
        <w:pStyle w:val="Style20"/>
        <w:spacing w:lineRule="atLeast" w:line="280" w:before="0" w:after="1"/>
        <w:ind w:firstLine="709"/>
        <w:jc w:val="both"/>
        <w:rPr>
          <w:rFonts w:ascii="PT Astra Serif" w:hAnsi="PT Astra Serif"/>
        </w:rPr>
      </w:pPr>
      <w:r>
        <w:rPr>
          <w:rFonts w:ascii="PT Astra Serif" w:hAnsi="PT Astra Serif"/>
        </w:rPr>
        <w:t>Заявитель может обратиться с жалобой в следующих случаях:</w:t>
      </w:r>
    </w:p>
    <w:p>
      <w:pPr>
        <w:pStyle w:val="Style20"/>
        <w:spacing w:lineRule="atLeast" w:line="280" w:before="0" w:after="1"/>
        <w:ind w:firstLine="709"/>
        <w:jc w:val="both"/>
        <w:rPr>
          <w:rFonts w:ascii="PT Astra Serif" w:hAnsi="PT Astra Serif"/>
        </w:rPr>
      </w:pPr>
      <w:r>
        <w:rPr>
          <w:rFonts w:ascii="PT Astra Serif" w:hAnsi="PT Astra Serif"/>
        </w:rPr>
        <w:t>1) нарушение срока регистрации запроса заявителя о предоставлении                            муниципальной услуги;</w:t>
      </w:r>
    </w:p>
    <w:p>
      <w:pPr>
        <w:pStyle w:val="Style20"/>
        <w:spacing w:lineRule="atLeast" w:line="280" w:before="0" w:after="1"/>
        <w:ind w:firstLine="709"/>
        <w:rPr>
          <w:rFonts w:ascii="PT Astra Serif" w:hAnsi="PT Astra Serif"/>
        </w:rPr>
      </w:pPr>
      <w:r>
        <w:rPr>
          <w:rFonts w:ascii="PT Astra Serif" w:hAnsi="PT Astra Serif"/>
        </w:rPr>
        <w:t>2) нарушение срока предоставления муниципальной услуги.</w:t>
      </w:r>
    </w:p>
    <w:p>
      <w:pPr>
        <w:pStyle w:val="Style20"/>
        <w:spacing w:lineRule="atLeast" w:line="280" w:before="0" w:after="1"/>
        <w:ind w:firstLine="709"/>
        <w:jc w:val="both"/>
        <w:rPr>
          <w:rFonts w:ascii="PT Astra Serif" w:hAnsi="PT Astra Serif"/>
        </w:rPr>
      </w:pPr>
      <w:r>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pPr>
        <w:pStyle w:val="Style20"/>
        <w:spacing w:lineRule="atLeast" w:line="280" w:before="0" w:after="1"/>
        <w:ind w:firstLine="709"/>
        <w:jc w:val="both"/>
        <w:rPr>
          <w:rFonts w:ascii="PT Astra Serif" w:hAnsi="PT Astra Serif"/>
        </w:rPr>
      </w:pPr>
      <w:r>
        <w:rPr>
          <w:rFonts w:ascii="PT Astra Serif" w:hAnsi="PT Astra Serif"/>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w:t>
      </w:r>
    </w:p>
    <w:p>
      <w:pPr>
        <w:pStyle w:val="Style20"/>
        <w:spacing w:lineRule="atLeast" w:line="280" w:before="0" w:after="1"/>
        <w:ind w:firstLine="709"/>
        <w:jc w:val="both"/>
        <w:rPr>
          <w:rFonts w:ascii="PT Astra Serif" w:hAnsi="PT Astra Serif"/>
        </w:rPr>
      </w:pPr>
      <w:r>
        <w:rPr>
          <w:rFonts w:ascii="PT Astra Serif" w:hAnsi="PT Astra Serif"/>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 у заявителя;</w:t>
      </w:r>
    </w:p>
    <w:p>
      <w:pPr>
        <w:pStyle w:val="Style20"/>
        <w:spacing w:lineRule="atLeast" w:line="280" w:before="0" w:after="1"/>
        <w:ind w:firstLine="709"/>
        <w:jc w:val="both"/>
        <w:rPr>
          <w:rFonts w:ascii="PT Astra Serif" w:hAnsi="PT Astra Serif"/>
        </w:rPr>
      </w:pPr>
      <w:r>
        <w:rPr>
          <w:rFonts w:ascii="PT Astra Serif" w:hAnsi="PT Astra Serif"/>
        </w:rPr>
        <w:t>5) отказ в предоставлении муниципальной услуги, если основания отказа</w:t>
      </w:r>
    </w:p>
    <w:p>
      <w:pPr>
        <w:pStyle w:val="Style20"/>
        <w:spacing w:lineRule="atLeast" w:line="280" w:before="0" w:after="1"/>
        <w:ind w:firstLine="709"/>
        <w:jc w:val="both"/>
        <w:rPr>
          <w:rFonts w:ascii="PT Astra Serif" w:hAnsi="PT Astra Serif"/>
        </w:rPr>
      </w:pPr>
      <w:r>
        <w:rPr>
          <w:rFonts w:ascii="PT Astra Serif" w:hAnsi="PT Astra Serif"/>
        </w:rPr>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w:t>
      </w:r>
    </w:p>
    <w:p>
      <w:pPr>
        <w:pStyle w:val="Style20"/>
        <w:spacing w:lineRule="atLeast" w:line="280" w:before="0" w:after="1"/>
        <w:ind w:firstLine="709"/>
        <w:jc w:val="both"/>
        <w:rPr>
          <w:rFonts w:ascii="PT Astra Serif" w:hAnsi="PT Astra Serif"/>
        </w:rPr>
      </w:pPr>
      <w:r>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w:t>
      </w:r>
    </w:p>
    <w:p>
      <w:pPr>
        <w:pStyle w:val="Style20"/>
        <w:spacing w:lineRule="atLeast" w:line="280" w:before="0" w:after="1"/>
        <w:ind w:firstLine="709"/>
        <w:jc w:val="both"/>
        <w:rPr>
          <w:rFonts w:ascii="PT Astra Serif" w:hAnsi="PT Astra Serif"/>
        </w:rPr>
      </w:pPr>
      <w:r>
        <w:rPr>
          <w:rFonts w:ascii="PT Astra Serif" w:hAnsi="PT Astra Serif"/>
        </w:rPr>
        <w:t>в ОГКУ «Правительство для граждан» в полном объёме не предоставляется;</w:t>
      </w:r>
    </w:p>
    <w:p>
      <w:pPr>
        <w:pStyle w:val="Style20"/>
        <w:spacing w:lineRule="atLeast" w:line="280" w:before="0" w:after="1"/>
        <w:ind w:firstLine="709"/>
        <w:jc w:val="both"/>
        <w:rPr>
          <w:rFonts w:ascii="PT Astra Serif" w:hAnsi="PT Astra Serif"/>
        </w:rPr>
      </w:pPr>
      <w:r>
        <w:rPr>
          <w:rFonts w:ascii="PT Astra Serif" w:hAnsi="PT Astra Serif"/>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w:t>
      </w:r>
    </w:p>
    <w:p>
      <w:pPr>
        <w:pStyle w:val="Style20"/>
        <w:spacing w:lineRule="atLeast" w:line="280" w:before="0" w:after="1"/>
        <w:ind w:firstLine="709"/>
        <w:jc w:val="both"/>
        <w:rPr>
          <w:rFonts w:ascii="PT Astra Serif" w:hAnsi="PT Astra Serif"/>
        </w:rPr>
      </w:pPr>
      <w:r>
        <w:rPr>
          <w:rFonts w:ascii="PT Astra Serif" w:hAnsi="PT Astra Serif"/>
        </w:rPr>
        <w:t>7) отказ уполномоченного органа, должностного лица уполномоченного органа,</w:t>
      </w:r>
    </w:p>
    <w:p>
      <w:pPr>
        <w:pStyle w:val="Style20"/>
        <w:spacing w:lineRule="atLeast" w:line="280" w:before="0" w:after="1"/>
        <w:ind w:firstLine="709"/>
        <w:jc w:val="both"/>
        <w:rPr>
          <w:rFonts w:ascii="PT Astra Serif" w:hAnsi="PT Astra Serif"/>
        </w:rPr>
      </w:pPr>
      <w:r>
        <w:rPr>
          <w:rFonts w:ascii="PT Astra Serif" w:hAnsi="PT Astra Serif"/>
        </w:rPr>
        <w:t>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Style20"/>
        <w:spacing w:lineRule="atLeast" w:line="280" w:before="0" w:after="1"/>
        <w:ind w:firstLine="709"/>
        <w:jc w:val="both"/>
        <w:rPr>
          <w:rFonts w:ascii="PT Astra Serif" w:hAnsi="PT Astra Serif"/>
        </w:rPr>
      </w:pPr>
      <w:r>
        <w:rPr>
          <w:rFonts w:ascii="PT Astra Serif" w:hAnsi="PT Astra Serif"/>
        </w:rPr>
        <w:t>8) нарушение срока или порядка выдачи документов по результатам                              предоставления муниципальной услуги;</w:t>
      </w:r>
    </w:p>
    <w:p>
      <w:pPr>
        <w:pStyle w:val="Style20"/>
        <w:spacing w:lineRule="atLeast" w:line="280" w:before="0" w:after="1"/>
        <w:ind w:firstLine="709"/>
        <w:jc w:val="both"/>
        <w:rPr>
          <w:rFonts w:ascii="PT Astra Serif" w:hAnsi="PT Astra Serif"/>
        </w:rPr>
      </w:pPr>
      <w:r>
        <w:rPr>
          <w:rFonts w:ascii="PT Astra Serif" w:hAnsi="PT Astra Serif"/>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
    <w:p>
      <w:pPr>
        <w:pStyle w:val="Style20"/>
        <w:spacing w:lineRule="atLeast" w:line="280" w:before="0" w:after="1"/>
        <w:ind w:firstLine="709"/>
        <w:jc w:val="both"/>
        <w:rPr>
          <w:rFonts w:ascii="PT Astra Serif" w:hAnsi="PT Astra Serif"/>
        </w:rPr>
      </w:pPr>
      <w:r>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pPr>
        <w:pStyle w:val="Style20"/>
        <w:spacing w:lineRule="atLeast" w:line="280" w:before="0" w:after="1"/>
        <w:ind w:firstLine="709"/>
        <w:jc w:val="both"/>
        <w:rPr>
          <w:rFonts w:ascii="PT Astra Serif" w:hAnsi="PT Astra Serif"/>
        </w:rPr>
      </w:pPr>
      <w:r>
        <w:rPr>
          <w:rFonts w:ascii="PT Astra Serif" w:hAnsi="PT Astra Serif"/>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Style20"/>
        <w:spacing w:lineRule="atLeast" w:line="280" w:before="0" w:after="1"/>
        <w:ind w:firstLine="709"/>
        <w:jc w:val="both"/>
        <w:rPr>
          <w:rFonts w:ascii="PT Astra Serif" w:hAnsi="PT Astra Serif"/>
        </w:rPr>
      </w:pPr>
      <w:r>
        <w:rPr>
          <w:rFonts w:ascii="PT Astra Serif" w:hAnsi="PT Astra Serif"/>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Style20"/>
        <w:spacing w:lineRule="atLeast" w:line="280" w:before="0" w:after="1"/>
        <w:ind w:firstLine="709"/>
        <w:jc w:val="both"/>
        <w:rPr>
          <w:rFonts w:ascii="PT Astra Serif" w:hAnsi="PT Astra Serif"/>
        </w:rPr>
      </w:pPr>
      <w:r>
        <w:rPr>
          <w:rFonts w:ascii="PT Astra Serif" w:hAnsi="PT Astra Serif"/>
        </w:rPr>
        <w:t>б) наличие ошибок в заявлении о предоставлении муниципальной услуги</w:t>
      </w:r>
    </w:p>
    <w:p>
      <w:pPr>
        <w:pStyle w:val="Style20"/>
        <w:spacing w:lineRule="atLeast" w:line="280" w:before="0" w:after="1"/>
        <w:ind w:firstLine="709"/>
        <w:jc w:val="both"/>
        <w:rPr>
          <w:rFonts w:ascii="PT Astra Serif" w:hAnsi="PT Astra Serif"/>
        </w:rPr>
      </w:pPr>
      <w:r>
        <w:rPr>
          <w:rFonts w:ascii="PT Astra Serif" w:hAnsi="PT Astra Serif"/>
        </w:rPr>
        <w:t>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включённых в представленный ранее  комплект документов;</w:t>
      </w:r>
    </w:p>
    <w:p>
      <w:pPr>
        <w:pStyle w:val="Style20"/>
        <w:spacing w:lineRule="atLeast" w:line="280" w:before="0" w:after="1"/>
        <w:ind w:firstLine="709"/>
        <w:jc w:val="both"/>
        <w:rPr>
          <w:rFonts w:ascii="PT Astra Serif" w:hAnsi="PT Astra Serif"/>
        </w:rPr>
      </w:pPr>
      <w:r>
        <w:rPr>
          <w:rFonts w:ascii="PT Astra Serif" w:hAnsi="PT Astra Serif"/>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pPr>
        <w:pStyle w:val="Style20"/>
        <w:spacing w:lineRule="atLeast" w:line="280" w:before="0" w:after="1"/>
        <w:ind w:firstLine="709"/>
        <w:jc w:val="both"/>
        <w:rPr>
          <w:rFonts w:ascii="PT Astra Serif" w:hAnsi="PT Astra Serif"/>
        </w:rPr>
      </w:pPr>
      <w:r>
        <w:rPr>
          <w:rFonts w:ascii="PT Astra Serif" w:hAnsi="PT Astra Serif"/>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pPr>
        <w:pStyle w:val="Style20"/>
        <w:spacing w:lineRule="atLeast" w:line="280" w:before="0" w:after="1"/>
        <w:ind w:firstLine="709"/>
        <w:jc w:val="both"/>
        <w:rPr>
          <w:rFonts w:ascii="PT Astra Serif" w:hAnsi="PT Astra Serif"/>
        </w:rPr>
      </w:pPr>
      <w:r>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pPr>
        <w:pStyle w:val="Style20"/>
        <w:spacing w:before="0" w:after="1"/>
        <w:ind w:firstLine="709"/>
        <w:rPr/>
      </w:pPr>
      <w:r>
        <w:rPr/>
        <w:t> </w:t>
      </w:r>
    </w:p>
    <w:p>
      <w:pPr>
        <w:pStyle w:val="Style20"/>
        <w:spacing w:lineRule="atLeast" w:line="280" w:before="0" w:after="1"/>
        <w:ind w:firstLine="709"/>
        <w:rPr>
          <w:rFonts w:ascii="PT Astra Serif" w:hAnsi="PT Astra Serif"/>
          <w:b/>
          <w:b/>
        </w:rPr>
      </w:pPr>
      <w:r>
        <w:rPr>
          <w:rFonts w:ascii="PT Astra Serif" w:hAnsi="PT Astra Serif"/>
          <w:b/>
        </w:rPr>
      </w:r>
    </w:p>
    <w:p>
      <w:pPr>
        <w:pStyle w:val="Style20"/>
        <w:spacing w:lineRule="atLeast" w:line="280" w:before="0" w:after="1"/>
        <w:ind w:firstLine="709"/>
        <w:rPr>
          <w:rFonts w:ascii="PT Astra Serif" w:hAnsi="PT Astra Serif"/>
          <w:b/>
          <w:b/>
        </w:rPr>
      </w:pPr>
      <w:r>
        <w:rPr>
          <w:rFonts w:ascii="PT Astra Serif" w:hAnsi="PT Astra Serif"/>
          <w:b/>
        </w:rPr>
        <w:t>5.3. Органы местного самоуправления, организации, должностные лица,                           которым может быть направлена жалоба</w:t>
      </w:r>
    </w:p>
    <w:p>
      <w:pPr>
        <w:pStyle w:val="Style20"/>
        <w:spacing w:lineRule="atLeast" w:line="280" w:before="0" w:after="1"/>
        <w:ind w:firstLine="709"/>
        <w:rPr/>
      </w:pPr>
      <w:r>
        <w:rPr/>
        <w:t> </w:t>
      </w:r>
    </w:p>
    <w:p>
      <w:pPr>
        <w:pStyle w:val="Style20"/>
        <w:spacing w:lineRule="atLeast" w:line="280" w:before="0" w:after="1"/>
        <w:ind w:firstLine="709"/>
        <w:jc w:val="both"/>
        <w:rPr>
          <w:rFonts w:ascii="PT Astra Serif" w:hAnsi="PT Astra Serif"/>
        </w:rPr>
      </w:pPr>
      <w:r>
        <w:rPr>
          <w:rFonts w:ascii="PT Astra Serif" w:hAnsi="PT Astra Serif"/>
        </w:rPr>
        <w:t>Заявители могут обратиться с жалобой в уполномоченный орган, ОГКУ                         «Правительство для граждан».</w:t>
      </w:r>
    </w:p>
    <w:p>
      <w:pPr>
        <w:pStyle w:val="Style20"/>
        <w:spacing w:before="0" w:after="283"/>
        <w:ind w:firstLine="709"/>
        <w:jc w:val="both"/>
        <w:rPr>
          <w:rFonts w:ascii="PT Astra Serif" w:hAnsi="PT Astra Serif"/>
        </w:rPr>
      </w:pPr>
      <w:r>
        <w:rPr>
          <w:rFonts w:ascii="PT Astra Serif" w:hAnsi="PT Astra Serif"/>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pPr>
        <w:pStyle w:val="Style20"/>
        <w:spacing w:before="0" w:after="283"/>
        <w:ind w:firstLine="709"/>
        <w:jc w:val="both"/>
        <w:rPr>
          <w:rFonts w:ascii="PT Astra Serif" w:hAnsi="PT Astra Serif"/>
        </w:rPr>
      </w:pPr>
      <w:r>
        <w:rPr>
          <w:rFonts w:ascii="PT Astra Serif" w:hAnsi="PT Astra Serif"/>
        </w:rPr>
        <w:t>Жалобы на решение и (или) действие (бездействие) Руководителя уполномоченного органа рассматриваются Руководителем уполномоченного органа.</w:t>
      </w:r>
    </w:p>
    <w:p>
      <w:pPr>
        <w:pStyle w:val="Style20"/>
        <w:spacing w:before="0" w:after="283"/>
        <w:ind w:firstLine="709"/>
        <w:jc w:val="both"/>
        <w:rPr>
          <w:rFonts w:ascii="PT Astra Serif" w:hAnsi="PT Astra Serif"/>
        </w:rPr>
      </w:pPr>
      <w:r>
        <w:rPr>
          <w:rFonts w:ascii="PT Astra Serif" w:hAnsi="PT Astra Serif"/>
        </w:rPr>
        <w:t>Жалобы на решение и (или) действия (бездействие) работника ОГКУ                                  «Правительство для граждан» рассматриваются руководителем ОГКУ «Правительство для граждан».</w:t>
      </w:r>
    </w:p>
    <w:p>
      <w:pPr>
        <w:pStyle w:val="Style20"/>
        <w:spacing w:before="0" w:after="283"/>
        <w:ind w:firstLine="709"/>
        <w:jc w:val="both"/>
        <w:rPr>
          <w:rFonts w:ascii="PT Astra Serif" w:hAnsi="PT Astra Serif"/>
        </w:rPr>
      </w:pPr>
      <w:r>
        <w:rPr>
          <w:rFonts w:ascii="PT Astra Serif" w:hAnsi="PT Astra Serif"/>
        </w:rPr>
        <w:t>Жалобы на решение и (или) действия (бездействие) руководителя ОГКУ                      «Правительство для граждан» направляются в Правительство Ульяновской области и рассматриваются Правительством Ульяновской области в порядке, установленном  постановлением Правительства Ульяновской области от 31.10.2012 № 514-П «О Правительственной комиссии по рассмотрению жалоб на решения и действия (бездействие) руководителей исполнительных органов государственной власти  Ульяновской области, предоставляющих государственные услуги, а также жалоб на решения и действия (бездействие) областного государственного казённого учреждения «Корпорация развития интернет-технологий - многофункциональный центр предоставления государственных и муниципальных услуг в Ульяновской области».</w:t>
      </w:r>
    </w:p>
    <w:p>
      <w:pPr>
        <w:pStyle w:val="Style20"/>
        <w:spacing w:lineRule="atLeast" w:line="280" w:before="0" w:after="1"/>
        <w:ind w:firstLine="709"/>
        <w:jc w:val="both"/>
        <w:rPr>
          <w:rFonts w:ascii="PT Astra Serif" w:hAnsi="PT Astra Serif"/>
        </w:rPr>
      </w:pPr>
      <w:r>
        <w:rPr>
          <w:rFonts w:ascii="PT Astra Serif" w:hAnsi="PT Astra Serif"/>
        </w:rPr>
        <w:t>Заявители могут обратиться с жалобой в Управление Федеральной                           антимонопольной службы по Ульяновской области (далее – УФАС), так как заключение   соглашения об установлении сервитута в отношении земельного участка, находящегося в государственной или муниципальной собственности является процедурой, включённой в исчерпывающие перечни процедур в сфере строительства сетей теплоснабжения, в сфере строительства объектов электросетевого хозяйства с уровнем напряжения ниже 35 кв, утверждённые Правительством Российской Федерации в соответствии с частью 2                              статьи 6 Градостроительного кодекса Российской Федерации.</w:t>
      </w:r>
    </w:p>
    <w:p>
      <w:pPr>
        <w:pStyle w:val="Style20"/>
        <w:spacing w:lineRule="atLeast" w:line="280" w:before="0" w:after="1"/>
        <w:rPr/>
      </w:pPr>
      <w:r>
        <w:rPr/>
        <w:t> </w:t>
      </w:r>
    </w:p>
    <w:p>
      <w:pPr>
        <w:pStyle w:val="Style20"/>
        <w:spacing w:lineRule="atLeast" w:line="280" w:before="0" w:after="1"/>
        <w:rPr>
          <w:rFonts w:ascii="PT Astra Serif" w:hAnsi="PT Astra Serif"/>
          <w:b/>
          <w:b/>
        </w:rPr>
      </w:pPr>
      <w:r>
        <w:rPr>
          <w:rFonts w:ascii="PT Astra Serif" w:hAnsi="PT Astra Serif"/>
          <w:b/>
        </w:rPr>
        <w:t>5.4. Порядок подачи и рассмотрения жалобы</w:t>
      </w:r>
    </w:p>
    <w:p>
      <w:pPr>
        <w:pStyle w:val="Style20"/>
        <w:spacing w:lineRule="atLeast" w:line="280" w:before="0" w:after="1"/>
        <w:rPr/>
      </w:pPr>
      <w:r>
        <w:rPr/>
        <w:t> </w:t>
      </w:r>
    </w:p>
    <w:p>
      <w:pPr>
        <w:pStyle w:val="Style20"/>
        <w:spacing w:lineRule="atLeast" w:line="280" w:before="0" w:after="1"/>
        <w:ind w:firstLine="709"/>
        <w:jc w:val="both"/>
        <w:rPr>
          <w:rFonts w:ascii="PT Astra Serif" w:hAnsi="PT Astra Serif"/>
        </w:rPr>
      </w:pPr>
      <w:r>
        <w:rPr>
          <w:rFonts w:ascii="PT Astra Serif" w:hAnsi="PT Astra Serif"/>
        </w:rPr>
        <w:t>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Pr>
          <w:rFonts w:ascii="PT Astra Serif" w:hAnsi="PT Astra Serif"/>
          <w:shd w:fill="FFFFFF" w:val="clear"/>
        </w:rPr>
        <w:t>досудебного (внесудебного) обжалования решений и действий (бездействия), совершённых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Pr>
          <w:rFonts w:ascii="PT Astra Serif" w:hAnsi="PT Astra Serif"/>
        </w:rPr>
        <w:t>, а также может быть принята при личном приёме заявителя.</w:t>
      </w:r>
    </w:p>
    <w:p>
      <w:pPr>
        <w:pStyle w:val="Style20"/>
        <w:spacing w:lineRule="atLeast" w:line="280" w:before="0" w:after="1"/>
        <w:ind w:firstLine="709"/>
        <w:jc w:val="both"/>
        <w:rPr>
          <w:rFonts w:ascii="PT Astra Serif" w:hAnsi="PT Astra Serif"/>
        </w:rPr>
      </w:pPr>
      <w:r>
        <w:rPr>
          <w:rFonts w:ascii="PT Astra Serif" w:hAnsi="PT Astra Serif"/>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Pr>
          <w:rFonts w:ascii="PT Astra Serif" w:hAnsi="PT Astra Serif"/>
          <w:shd w:fill="FFFFFF" w:val="clear"/>
        </w:rPr>
        <w:t>досудебного (внесудебного) обжалования решений и действий (бездействия), совершённых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Pr>
          <w:rFonts w:ascii="PT Astra Serif" w:hAnsi="PT Astra Serif"/>
        </w:rPr>
        <w:t>, а также может быть принята при личном приёме заявителя.</w:t>
      </w:r>
    </w:p>
    <w:p>
      <w:pPr>
        <w:pStyle w:val="Style20"/>
        <w:spacing w:before="0" w:after="283"/>
        <w:ind w:firstLine="697"/>
        <w:jc w:val="both"/>
        <w:rPr>
          <w:rFonts w:ascii="PT Astra Serif" w:hAnsi="PT Astra Serif"/>
        </w:rPr>
      </w:pPr>
      <w:r>
        <w:rPr>
          <w:rFonts w:ascii="PT Astra Serif" w:hAnsi="PT Astra Serif"/>
        </w:rPr>
        <w:t>Жалоба подаётся в уполномоченный орган, ОГКУ «Правительство для граждан», Правительство Ульяновской области в письменной форме на бумажном носителе или в     электронной форме.</w:t>
      </w:r>
    </w:p>
    <w:p>
      <w:pPr>
        <w:pStyle w:val="Style20"/>
        <w:spacing w:before="0" w:after="283"/>
        <w:ind w:firstLine="697"/>
        <w:jc w:val="both"/>
        <w:rPr>
          <w:rFonts w:ascii="PT Astra Serif" w:hAnsi="PT Astra Serif"/>
        </w:rPr>
      </w:pPr>
      <w:r>
        <w:rPr>
          <w:rFonts w:ascii="PT Astra Serif" w:hAnsi="PT Astra Serif"/>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её удовлетворении в срок не позднее следующего рабочего дня со дня поступления жалобы.</w:t>
      </w:r>
    </w:p>
    <w:p>
      <w:pPr>
        <w:pStyle w:val="Style20"/>
        <w:spacing w:lineRule="atLeast" w:line="280" w:before="0" w:after="1"/>
        <w:ind w:firstLine="709"/>
        <w:jc w:val="both"/>
        <w:rPr>
          <w:rFonts w:ascii="PT Astra Serif" w:hAnsi="PT Astra Serif"/>
        </w:rPr>
      </w:pPr>
      <w:r>
        <w:rPr>
          <w:rFonts w:ascii="PT Astra Serif" w:hAnsi="PT Astra Serif"/>
        </w:rPr>
        <w:t>Жалоба должна содержать:</w:t>
      </w:r>
    </w:p>
    <w:p>
      <w:pPr>
        <w:pStyle w:val="Style20"/>
        <w:spacing w:lineRule="atLeast" w:line="280" w:before="0" w:after="1"/>
        <w:ind w:firstLine="709"/>
        <w:jc w:val="both"/>
        <w:rPr>
          <w:rFonts w:ascii="PT Astra Serif" w:hAnsi="PT Astra Serif"/>
        </w:rPr>
      </w:pPr>
      <w:r>
        <w:rPr>
          <w:rFonts w:ascii="PT Astra Serif" w:hAnsi="PT Astra Serif"/>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pPr>
        <w:pStyle w:val="Style20"/>
        <w:spacing w:lineRule="atLeast" w:line="280" w:before="0" w:after="1"/>
        <w:ind w:firstLine="709"/>
        <w:jc w:val="both"/>
        <w:rPr>
          <w:rFonts w:ascii="PT Astra Serif" w:hAnsi="PT Astra Serif"/>
        </w:rPr>
      </w:pPr>
      <w:r>
        <w:rPr>
          <w:rFonts w:ascii="PT Astra Serif" w:hAnsi="PT Astra Seri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Style20"/>
        <w:spacing w:lineRule="atLeast" w:line="280" w:before="0" w:after="1"/>
        <w:ind w:firstLine="709"/>
        <w:jc w:val="both"/>
        <w:rPr>
          <w:rFonts w:ascii="PT Astra Serif" w:hAnsi="PT Astra Serif"/>
        </w:rPr>
      </w:pPr>
      <w:r>
        <w:rPr>
          <w:rFonts w:ascii="PT Astra Serif" w:hAnsi="PT Astra Serif"/>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pPr>
        <w:pStyle w:val="Style20"/>
        <w:spacing w:lineRule="atLeast" w:line="280" w:before="0" w:after="1"/>
        <w:ind w:firstLine="709"/>
        <w:jc w:val="both"/>
        <w:rPr>
          <w:rFonts w:ascii="PT Astra Serif" w:hAnsi="PT Astra Serif"/>
        </w:rPr>
      </w:pPr>
      <w:r>
        <w:rPr>
          <w:rFonts w:ascii="PT Astra Serif" w:hAnsi="PT Astra Serif"/>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pPr>
        <w:pStyle w:val="Style20"/>
        <w:spacing w:before="0" w:after="283"/>
        <w:ind w:firstLine="720"/>
        <w:jc w:val="both"/>
        <w:rPr/>
      </w:pPr>
      <w:r>
        <w:rPr>
          <w:rFonts w:ascii="PT Astra Serif" w:hAnsi="PT Astra Serif"/>
        </w:rPr>
        <w:t>Порядок подачи и рассмотрения жалобы УФАС определён статьёй 18.1                                Федерального закона от 26.07.2006 № 135-ФЗ «О защите конкуренции».</w:t>
      </w:r>
    </w:p>
    <w:p>
      <w:pPr>
        <w:pStyle w:val="Style20"/>
        <w:spacing w:lineRule="atLeast" w:line="280" w:before="0" w:after="1"/>
        <w:ind w:firstLine="720"/>
        <w:rPr>
          <w:rFonts w:ascii="PT Astra Serif" w:hAnsi="PT Astra Serif"/>
          <w:b/>
          <w:b/>
        </w:rPr>
      </w:pPr>
      <w:r>
        <w:rPr>
          <w:rFonts w:ascii="PT Astra Serif" w:hAnsi="PT Astra Serif"/>
          <w:b/>
        </w:rPr>
        <w:t>5.5. Сроки рассмотрения жалобы</w:t>
      </w:r>
    </w:p>
    <w:p>
      <w:pPr>
        <w:pStyle w:val="Style20"/>
        <w:spacing w:lineRule="atLeast" w:line="280" w:before="0" w:after="1"/>
        <w:ind w:firstLine="720"/>
        <w:rPr/>
      </w:pPr>
      <w:r>
        <w:rPr/>
        <w:t> </w:t>
      </w:r>
    </w:p>
    <w:p>
      <w:pPr>
        <w:pStyle w:val="Style20"/>
        <w:spacing w:lineRule="atLeast" w:line="280" w:before="0" w:after="1"/>
        <w:ind w:firstLine="720"/>
        <w:jc w:val="both"/>
        <w:rPr>
          <w:rFonts w:ascii="PT Astra Serif" w:hAnsi="PT Astra Serif"/>
        </w:rPr>
      </w:pPr>
      <w:r>
        <w:rPr>
          <w:rFonts w:ascii="PT Astra Serif" w:hAnsi="PT Astra Serif"/>
        </w:rPr>
        <w:t>Жалоба, поступившая в уполномоченный орган, ОГКУ «Правительство для  граждан», Правительство Ульяновской области подлежит регистрации не позднее  следующего рабочего дня со дня её поступления.</w:t>
      </w:r>
    </w:p>
    <w:p>
      <w:pPr>
        <w:pStyle w:val="Style20"/>
        <w:spacing w:lineRule="atLeast" w:line="280" w:before="0" w:after="1"/>
        <w:ind w:firstLine="720"/>
        <w:jc w:val="both"/>
        <w:rPr>
          <w:rFonts w:ascii="PT Astra Serif" w:hAnsi="PT Astra Serif"/>
        </w:rPr>
      </w:pPr>
      <w:r>
        <w:rPr>
          <w:rFonts w:ascii="PT Astra Serif" w:hAnsi="PT Astra Serif"/>
        </w:rPr>
        <w:t>Жалоба, поступившая в уполномоченный орган, ОГКУ «Правительство для граждан», Правительство Ульяновской области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 дня её регистрации.</w:t>
      </w:r>
    </w:p>
    <w:p>
      <w:pPr>
        <w:pStyle w:val="Style20"/>
        <w:spacing w:lineRule="atLeast" w:line="280" w:before="0" w:after="1"/>
        <w:rPr/>
      </w:pPr>
      <w:r>
        <w:rPr/>
        <w:t> </w:t>
      </w:r>
    </w:p>
    <w:p>
      <w:pPr>
        <w:pStyle w:val="Style20"/>
        <w:spacing w:lineRule="atLeast" w:line="280" w:before="0" w:after="1"/>
        <w:rPr>
          <w:rFonts w:ascii="PT Astra Serif" w:hAnsi="PT Astra Serif"/>
          <w:b/>
          <w:b/>
        </w:rPr>
      </w:pPr>
      <w:r>
        <w:rPr>
          <w:rFonts w:ascii="PT Astra Serif" w:hAnsi="PT Astra Serif"/>
          <w:b/>
        </w:rPr>
        <w:t>5.6. Результат рассмотрения жалобы</w:t>
      </w:r>
    </w:p>
    <w:p>
      <w:pPr>
        <w:pStyle w:val="Style20"/>
        <w:spacing w:lineRule="atLeast" w:line="280" w:before="0" w:after="1"/>
        <w:rPr/>
      </w:pPr>
      <w:r>
        <w:rPr/>
        <w:t> </w:t>
      </w:r>
    </w:p>
    <w:p>
      <w:pPr>
        <w:pStyle w:val="Style20"/>
        <w:spacing w:lineRule="atLeast" w:line="280" w:before="0" w:after="1"/>
        <w:ind w:firstLine="720"/>
        <w:jc w:val="both"/>
        <w:rPr>
          <w:rFonts w:ascii="PT Astra Serif" w:hAnsi="PT Astra Serif"/>
        </w:rPr>
      </w:pPr>
      <w:r>
        <w:rPr>
          <w:rFonts w:ascii="PT Astra Serif" w:hAnsi="PT Astra Serif"/>
        </w:rPr>
        <w:t>По результатам рассмотрения жалобы уполномоченным органом, ОГКУ                                     «Правительство для граждан», Правительством Ульяновской области принимается одно из следующих решений:</w:t>
      </w:r>
    </w:p>
    <w:p>
      <w:pPr>
        <w:pStyle w:val="Style20"/>
        <w:spacing w:lineRule="atLeast" w:line="280" w:before="0" w:after="1"/>
        <w:ind w:firstLine="720"/>
        <w:jc w:val="both"/>
        <w:rPr>
          <w:rFonts w:ascii="PT Astra Serif" w:hAnsi="PT Astra Serif"/>
        </w:rPr>
      </w:pPr>
      <w:r>
        <w:rPr>
          <w:rFonts w:ascii="PT Astra Serif" w:hAnsi="PT Astra Serif"/>
        </w:rPr>
        <w:t>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pPr>
        <w:pStyle w:val="Style20"/>
        <w:spacing w:lineRule="atLeast" w:line="280" w:before="0" w:after="1"/>
        <w:ind w:firstLine="720"/>
        <w:jc w:val="both"/>
        <w:rPr>
          <w:rFonts w:ascii="PT Astra Serif" w:hAnsi="PT Astra Serif"/>
        </w:rPr>
      </w:pPr>
      <w:r>
        <w:rPr>
          <w:rFonts w:ascii="PT Astra Serif" w:hAnsi="PT Astra Serif"/>
        </w:rPr>
        <w:t>2) в удовлетворении жалобы отказывается.</w:t>
      </w:r>
    </w:p>
    <w:p>
      <w:pPr>
        <w:pStyle w:val="Style20"/>
        <w:spacing w:lineRule="atLeast" w:line="280" w:before="0" w:after="1"/>
        <w:rPr/>
      </w:pPr>
      <w:r>
        <w:rPr/>
        <w:t> </w:t>
      </w:r>
    </w:p>
    <w:p>
      <w:pPr>
        <w:pStyle w:val="Style20"/>
        <w:spacing w:lineRule="atLeast" w:line="280" w:before="0" w:after="1"/>
        <w:rPr>
          <w:rFonts w:ascii="PT Astra Serif" w:hAnsi="PT Astra Serif"/>
          <w:b/>
          <w:b/>
        </w:rPr>
      </w:pPr>
      <w:r>
        <w:rPr>
          <w:rFonts w:ascii="PT Astra Serif" w:hAnsi="PT Astra Serif"/>
          <w:b/>
        </w:rPr>
        <w:t>5.7. Порядок информирования заявителя о результатах рассмотрения жалобы</w:t>
      </w:r>
    </w:p>
    <w:p>
      <w:pPr>
        <w:pStyle w:val="Style20"/>
        <w:spacing w:lineRule="atLeast" w:line="280" w:before="0" w:after="1"/>
        <w:rPr/>
      </w:pPr>
      <w:r>
        <w:rPr/>
        <w:t> </w:t>
      </w:r>
    </w:p>
    <w:p>
      <w:pPr>
        <w:pStyle w:val="Style20"/>
        <w:spacing w:lineRule="atLeast" w:line="280" w:before="0" w:after="1"/>
        <w:ind w:firstLine="720"/>
        <w:jc w:val="both"/>
        <w:rPr>
          <w:rFonts w:ascii="PT Astra Serif" w:hAnsi="PT Astra Serif"/>
        </w:rPr>
      </w:pPr>
      <w:r>
        <w:rPr>
          <w:rFonts w:ascii="PT Astra Serif" w:hAnsi="PT Astra Serif"/>
        </w:rPr>
        <w:t>Не позднее дня, следующего за днём принятия решения заявителю в письменной форме и по желанию заявителя в электронной форме направляется ответ о результатах рассмотрения жалобы.</w:t>
      </w:r>
    </w:p>
    <w:p>
      <w:pPr>
        <w:pStyle w:val="Style20"/>
        <w:spacing w:lineRule="atLeast" w:line="280" w:before="0" w:after="1"/>
        <w:ind w:firstLine="720"/>
        <w:jc w:val="both"/>
        <w:rPr>
          <w:rFonts w:ascii="PT Astra Serif" w:hAnsi="PT Astra Serif"/>
        </w:rPr>
      </w:pPr>
      <w:r>
        <w:rPr>
          <w:rFonts w:ascii="PT Astra Serif" w:hAnsi="PT Astra Serif"/>
        </w:rPr>
        <w:t>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Правительством Ульяновской области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Style20"/>
        <w:spacing w:lineRule="atLeast" w:line="280" w:before="0" w:after="1"/>
        <w:ind w:firstLine="720"/>
        <w:jc w:val="both"/>
        <w:rPr>
          <w:rFonts w:ascii="PT Astra Serif" w:hAnsi="PT Astra Serif"/>
        </w:rPr>
      </w:pPr>
      <w:r>
        <w:rPr>
          <w:rFonts w:ascii="PT Astra Serif" w:hAnsi="PT Astra Serif"/>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Style20"/>
        <w:spacing w:lineRule="atLeast" w:line="280" w:before="0" w:after="1"/>
        <w:ind w:firstLine="720"/>
        <w:jc w:val="both"/>
        <w:rPr>
          <w:rFonts w:ascii="PT Astra Serif" w:hAnsi="PT Astra Serif"/>
        </w:rPr>
      </w:pPr>
      <w:r>
        <w:rPr>
          <w:rFonts w:ascii="PT Astra Serif" w:hAnsi="PT Astra Seri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pPr>
        <w:pStyle w:val="Style20"/>
        <w:spacing w:lineRule="atLeast" w:line="280" w:before="0" w:after="1"/>
        <w:jc w:val="both"/>
        <w:rPr/>
      </w:pPr>
      <w:r>
        <w:rPr/>
        <w:t> </w:t>
      </w:r>
    </w:p>
    <w:p>
      <w:pPr>
        <w:pStyle w:val="Style20"/>
        <w:spacing w:lineRule="atLeast" w:line="280" w:before="0" w:after="1"/>
        <w:jc w:val="both"/>
        <w:rPr>
          <w:rFonts w:ascii="PT Astra Serif" w:hAnsi="PT Astra Serif"/>
          <w:b/>
          <w:b/>
        </w:rPr>
      </w:pPr>
      <w:r>
        <w:rPr>
          <w:rFonts w:ascii="PT Astra Serif" w:hAnsi="PT Astra Serif"/>
          <w:b/>
        </w:rPr>
        <w:t>5.8. Порядок обжалования решения по жалобе</w:t>
      </w:r>
    </w:p>
    <w:p>
      <w:pPr>
        <w:pStyle w:val="Style20"/>
        <w:spacing w:lineRule="atLeast" w:line="280" w:before="0" w:after="1"/>
        <w:jc w:val="both"/>
        <w:rPr/>
      </w:pPr>
      <w:r>
        <w:rPr/>
        <w:t> </w:t>
      </w:r>
    </w:p>
    <w:p>
      <w:pPr>
        <w:pStyle w:val="Style20"/>
        <w:spacing w:lineRule="atLeast" w:line="280" w:before="0" w:after="1"/>
        <w:ind w:firstLine="709"/>
        <w:jc w:val="both"/>
        <w:rPr>
          <w:rFonts w:ascii="PT Astra Serif" w:hAnsi="PT Astra Serif"/>
        </w:rPr>
      </w:pPr>
      <w:r>
        <w:rPr>
          <w:rFonts w:ascii="PT Astra Serif" w:hAnsi="PT Astra Serif"/>
        </w:rPr>
        <w:t>Если заявитель не удовлетворён решением, принятым в ходе рассмотрения  жалобы, или решение не было принято, то такое решение обжалуется в судебном порядке.</w:t>
      </w:r>
    </w:p>
    <w:p>
      <w:pPr>
        <w:pStyle w:val="Style20"/>
        <w:spacing w:lineRule="atLeast" w:line="280" w:before="0" w:after="1"/>
        <w:rPr/>
      </w:pPr>
      <w:r>
        <w:rPr/>
        <w:t> </w:t>
      </w:r>
    </w:p>
    <w:p>
      <w:pPr>
        <w:pStyle w:val="Style20"/>
        <w:spacing w:lineRule="atLeast" w:line="280" w:before="0" w:after="1"/>
        <w:rPr>
          <w:rFonts w:ascii="PT Astra Serif" w:hAnsi="PT Astra Serif"/>
          <w:b/>
          <w:b/>
        </w:rPr>
      </w:pPr>
      <w:r>
        <w:rPr>
          <w:rFonts w:ascii="PT Astra Serif" w:hAnsi="PT Astra Serif"/>
          <w:b/>
        </w:rPr>
        <w:t>5.9. Право заявителя на получение информации и документов, необходимых для обоснования и рассмотрения жалобы</w:t>
      </w:r>
    </w:p>
    <w:p>
      <w:pPr>
        <w:pStyle w:val="Style20"/>
        <w:spacing w:lineRule="atLeast" w:line="280" w:before="0" w:after="1"/>
        <w:jc w:val="both"/>
        <w:rPr/>
      </w:pPr>
      <w:r>
        <w:rPr/>
        <w:t> </w:t>
      </w:r>
    </w:p>
    <w:p>
      <w:pPr>
        <w:pStyle w:val="Style20"/>
        <w:spacing w:lineRule="atLeast" w:line="280" w:before="0" w:after="1"/>
        <w:ind w:firstLine="709"/>
        <w:jc w:val="both"/>
        <w:rPr>
          <w:rFonts w:ascii="PT Astra Serif" w:hAnsi="PT Astra Serif"/>
        </w:rPr>
      </w:pPr>
      <w:r>
        <w:rPr>
          <w:rFonts w:ascii="PT Astra Serif" w:hAnsi="PT Astra Serif"/>
        </w:rPr>
        <w:t>Заявитель вправе запросить в уполномоченном органе, ОГКУ «Правительство  для граждан», Правительстве Ульяновской области информацию и документы,  необходимые для обоснования и рассмотрения жалобы.</w:t>
      </w:r>
    </w:p>
    <w:p>
      <w:pPr>
        <w:pStyle w:val="Style20"/>
        <w:spacing w:lineRule="atLeast" w:line="280" w:before="0" w:after="1"/>
        <w:jc w:val="both"/>
        <w:rPr/>
      </w:pPr>
      <w:r>
        <w:rPr/>
        <w:t> </w:t>
      </w:r>
    </w:p>
    <w:p>
      <w:pPr>
        <w:pStyle w:val="Style20"/>
        <w:spacing w:lineRule="atLeast" w:line="280" w:before="0" w:after="1"/>
        <w:jc w:val="both"/>
        <w:rPr>
          <w:rFonts w:ascii="PT Astra Serif" w:hAnsi="PT Astra Serif"/>
          <w:b/>
          <w:b/>
        </w:rPr>
      </w:pPr>
      <w:r>
        <w:rPr>
          <w:rFonts w:ascii="PT Astra Serif" w:hAnsi="PT Astra Serif"/>
          <w:b/>
        </w:rPr>
        <w:t>5.10. Способы информирования заявителей о порядке подачи</w:t>
        <w:br/>
        <w:t>и рассмотрения жалобы</w:t>
      </w:r>
    </w:p>
    <w:p>
      <w:pPr>
        <w:pStyle w:val="Style20"/>
        <w:spacing w:lineRule="atLeast" w:line="280" w:before="0" w:after="1"/>
        <w:ind w:firstLine="709"/>
        <w:jc w:val="both"/>
        <w:rPr/>
      </w:pPr>
      <w:r>
        <w:rPr/>
        <w:t> </w:t>
      </w:r>
    </w:p>
    <w:p>
      <w:pPr>
        <w:pStyle w:val="Style20"/>
        <w:spacing w:lineRule="atLeast" w:line="280" w:before="0" w:after="1"/>
        <w:ind w:firstLine="709"/>
        <w:jc w:val="both"/>
        <w:rPr>
          <w:rFonts w:ascii="PT Astra Serif" w:hAnsi="PT Astra Serif"/>
        </w:rPr>
      </w:pPr>
      <w:r>
        <w:rPr>
          <w:rFonts w:ascii="PT Astra Serif" w:hAnsi="PT Astra Serif"/>
        </w:rPr>
        <w:t>Информацию о порядке подачи и рассмотрения жалобы можно получить</w:t>
        <w:br/>
        <w:t>у ответственного лица при личном обращении или по телефону в уполномоченном органе, ОГКУ «Правительство для граждан», а также посредством использования  информации, размещённой на официальном сайте уполномоченного органа, на Едином портале.</w:t>
      </w:r>
    </w:p>
    <w:p>
      <w:pPr>
        <w:pStyle w:val="Style20"/>
        <w:spacing w:lineRule="atLeast" w:line="280" w:before="0" w:after="1"/>
        <w:ind w:firstLine="709"/>
        <w:jc w:val="both"/>
        <w:rPr>
          <w:rFonts w:ascii="PT Astra Serif" w:hAnsi="PT Astra Serif"/>
        </w:rPr>
      </w:pPr>
      <w:r>
        <w:rPr>
          <w:rFonts w:ascii="PT Astra Serif" w:hAnsi="PT Astra Serif"/>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pPr>
        <w:pStyle w:val="Style20"/>
        <w:spacing w:before="0" w:after="283"/>
        <w:ind w:firstLine="709"/>
        <w:jc w:val="both"/>
        <w:rPr>
          <w:rFonts w:ascii="PT Astra Serif" w:hAnsi="PT Astra Serif"/>
        </w:rPr>
      </w:pPr>
      <w:r>
        <w:rPr>
          <w:rFonts w:ascii="PT Astra Serif" w:hAnsi="PT Astra Serif"/>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pPr>
        <w:pStyle w:val="Style20"/>
        <w:pBdr>
          <w:bottom w:val="single" w:sz="12" w:space="1" w:color="00000A"/>
        </w:pBdr>
        <w:spacing w:before="0" w:after="283"/>
        <w:ind w:firstLine="709"/>
        <w:rPr/>
      </w:pPr>
      <w:r>
        <w:rPr/>
        <w:t> </w:t>
      </w:r>
    </w:p>
    <w:p>
      <w:pPr>
        <w:pStyle w:val="Normal"/>
        <w:suppressLineNumbers/>
        <w:spacing w:before="0" w:after="283"/>
        <w:jc w:val="right"/>
        <w:rPr>
          <w:rFonts w:ascii="PT Astra Serif" w:hAnsi="PT Astra Serif"/>
          <w:sz w:val="16"/>
        </w:rPr>
      </w:pPr>
      <w:r>
        <w:rPr>
          <w:rFonts w:ascii="PT Astra Serif" w:hAnsi="PT Astra Serif"/>
          <w:sz w:val="16"/>
        </w:rPr>
        <w:t xml:space="preserve">                       </w:t>
      </w:r>
      <w:r>
        <w:rPr>
          <w:rFonts w:ascii="PT Astra Serif" w:hAnsi="PT Astra Serif"/>
          <w:sz w:val="16"/>
        </w:rPr>
        <w:t>Приложение № 1</w:t>
      </w:r>
    </w:p>
    <w:p>
      <w:pPr>
        <w:pStyle w:val="Normal"/>
        <w:suppressLineNumbers/>
        <w:spacing w:before="0" w:after="283"/>
        <w:jc w:val="right"/>
        <w:rPr/>
      </w:pPr>
      <w:r>
        <w:rPr/>
        <w:t>                 </w:t>
      </w:r>
      <w:r>
        <w:rPr>
          <w:rFonts w:ascii="PT Astra Serif" w:hAnsi="PT Astra Serif"/>
          <w:sz w:val="16"/>
        </w:rPr>
        <w:t>к административному регламенту</w:t>
      </w:r>
      <w:r>
        <w:rPr/>
        <w:t>  </w:t>
      </w:r>
    </w:p>
    <w:p>
      <w:pPr>
        <w:pStyle w:val="Normal"/>
        <w:suppressLineNumbers/>
        <w:spacing w:before="0" w:after="283"/>
        <w:rPr/>
      </w:pPr>
      <w:r>
        <w:rPr>
          <w:rFonts w:ascii="PT Astra Serif" w:hAnsi="PT Astra Serif"/>
          <w:b/>
          <w:caps/>
          <w:sz w:val="16"/>
        </w:rPr>
        <w:t xml:space="preserve">РЕКОМЕНДУЕМАЯ ФОРМА ЗАЯВЛЕНИЯ  </w:t>
      </w:r>
      <w:r>
        <w:rPr>
          <w:rFonts w:ascii="PT Astra Serif" w:hAnsi="PT Astra Serif"/>
        </w:rPr>
        <w:t>о</w:t>
      </w:r>
      <w:r>
        <w:rPr>
          <w:sz w:val="16"/>
        </w:rPr>
        <w:t> </w:t>
      </w:r>
      <w:r>
        <w:rPr>
          <w:rFonts w:ascii="PT Astra Serif" w:hAnsi="PT Astra Serif"/>
        </w:rPr>
        <w:t>заключении соглашения об установлении сервитута</w:t>
      </w:r>
    </w:p>
    <w:p>
      <w:pPr>
        <w:pStyle w:val="Normal"/>
        <w:suppressLineNumbers/>
        <w:spacing w:before="0" w:after="283"/>
        <w:ind w:left="4320" w:hanging="0"/>
        <w:rPr/>
      </w:pPr>
      <w:r>
        <w:rPr/>
        <w:t>         </w:t>
      </w:r>
    </w:p>
    <w:tbl>
      <w:tblPr>
        <w:tblW w:w="9525" w:type="dxa"/>
        <w:jc w:val="left"/>
        <w:tblInd w:w="-10" w:type="dxa"/>
        <w:tblBorders/>
        <w:tblCellMar>
          <w:top w:w="0" w:type="dxa"/>
          <w:left w:w="0" w:type="dxa"/>
          <w:bottom w:w="0" w:type="dxa"/>
          <w:right w:w="0" w:type="dxa"/>
        </w:tblCellMar>
        <w:tblLook w:firstRow="1" w:noVBand="1" w:lastRow="0" w:firstColumn="1" w:lastColumn="0" w:noHBand="0" w:val="04a0"/>
      </w:tblPr>
      <w:tblGrid>
        <w:gridCol w:w="3225"/>
        <w:gridCol w:w="6299"/>
      </w:tblGrid>
      <w:tr>
        <w:trPr/>
        <w:tc>
          <w:tcPr>
            <w:tcW w:w="3225" w:type="dxa"/>
            <w:tcBorders/>
            <w:shd w:color="auto" w:fill="auto" w:val="clear"/>
          </w:tcPr>
          <w:p>
            <w:pPr>
              <w:pStyle w:val="Normal"/>
              <w:suppressLineNumbers/>
              <w:bidi w:val="0"/>
              <w:spacing w:lineRule="auto" w:line="216" w:before="0" w:after="283"/>
              <w:contextualSpacing/>
              <w:rPr>
                <w:rFonts w:ascii="PT Astra Serif" w:hAnsi="PT Astra Serif"/>
                <w:sz w:val="16"/>
                <w:szCs w:val="16"/>
                <w:shd w:fill="FFFFFF" w:val="clear"/>
              </w:rPr>
            </w:pPr>
            <w:r>
              <w:rPr>
                <w:rFonts w:ascii="PT Astra Serif" w:hAnsi="PT Astra Serif"/>
                <w:sz w:val="16"/>
                <w:szCs w:val="16"/>
                <w:shd w:fill="FFFFFF" w:val="clear"/>
              </w:rPr>
            </w:r>
          </w:p>
        </w:tc>
        <w:tc>
          <w:tcPr>
            <w:tcW w:w="6299" w:type="dxa"/>
            <w:tcBorders/>
            <w:shd w:color="auto" w:fill="auto" w:val="clear"/>
          </w:tcPr>
          <w:p>
            <w:pPr>
              <w:pStyle w:val="Normal"/>
              <w:suppressLineNumbers/>
              <w:bidi w:val="0"/>
              <w:spacing w:lineRule="auto" w:line="216" w:before="0" w:after="283"/>
              <w:contextualSpacing/>
              <w:rPr>
                <w:rFonts w:ascii="PT Astra Serif" w:hAnsi="PT Astra Serif"/>
              </w:rPr>
            </w:pPr>
            <w:r>
              <w:rPr>
                <w:rFonts w:ascii="PT Astra Serif" w:hAnsi="PT Astra Serif"/>
              </w:rPr>
              <w:t>Главе администрации муниципального образования «__________________» Ульяновской области</w:t>
            </w:r>
          </w:p>
          <w:p>
            <w:pPr>
              <w:pStyle w:val="Normal"/>
              <w:suppressLineNumbers/>
              <w:bidi w:val="0"/>
              <w:spacing w:lineRule="auto" w:line="216" w:before="0" w:after="283"/>
              <w:contextualSpacing/>
              <w:rPr/>
            </w:pPr>
            <w:r>
              <w:rPr>
                <w:rFonts w:ascii="PT Astra Serif" w:hAnsi="PT Astra Serif"/>
              </w:rPr>
              <w:t>____________________________________________________</w:t>
            </w:r>
          </w:p>
          <w:p>
            <w:pPr>
              <w:pStyle w:val="Normal"/>
              <w:suppressLineNumbers/>
              <w:bidi w:val="0"/>
              <w:spacing w:lineRule="auto" w:line="216" w:before="0" w:after="283"/>
              <w:contextualSpacing/>
              <w:rPr/>
            </w:pPr>
            <w:r>
              <w:rPr>
                <w:rFonts w:ascii="PT Astra Serif" w:hAnsi="PT Astra Serif"/>
                <w:i/>
                <w:sz w:val="16"/>
              </w:rPr>
              <w:t>для юридических лиц - полное наименование, организационно-правовая форма, сведения о государственной регистрации (ОГРН), ИНН; для физических лиц, индивидуальных предпринимателей - фамилия, имя, отчество (последнее - при наличии), реквизиты документа, удостоверяющего личность, для индивидуальных предпринимателей – сведения о государственной регистрации (ОГРНИП), ИНН (далее – заявитель)</w:t>
            </w:r>
          </w:p>
        </w:tc>
      </w:tr>
      <w:tr>
        <w:trPr/>
        <w:tc>
          <w:tcPr>
            <w:tcW w:w="3225" w:type="dxa"/>
            <w:tcBorders/>
            <w:shd w:color="auto" w:fill="auto" w:val="clear"/>
          </w:tcPr>
          <w:p>
            <w:pPr>
              <w:pStyle w:val="Normal"/>
              <w:suppressLineNumbers/>
              <w:bidi w:val="0"/>
              <w:spacing w:lineRule="auto" w:line="216" w:before="0" w:after="283"/>
              <w:contextualSpacing/>
              <w:rPr/>
            </w:pPr>
            <w:r>
              <w:rPr/>
              <w:t> </w:t>
            </w:r>
          </w:p>
        </w:tc>
        <w:tc>
          <w:tcPr>
            <w:tcW w:w="6299" w:type="dxa"/>
            <w:tcBorders/>
            <w:shd w:color="auto" w:fill="auto" w:val="clear"/>
          </w:tcPr>
          <w:p>
            <w:pPr>
              <w:pStyle w:val="Normal"/>
              <w:suppressLineNumbers/>
              <w:bidi w:val="0"/>
              <w:spacing w:lineRule="auto" w:line="216" w:before="0" w:after="283"/>
              <w:contextualSpacing/>
              <w:rPr>
                <w:rFonts w:ascii="PT Astra Serif" w:hAnsi="PT Astra Serif"/>
              </w:rPr>
            </w:pPr>
            <w:r>
              <w:rPr>
                <w:rFonts w:ascii="PT Astra Serif" w:hAnsi="PT Astra Serif"/>
              </w:rPr>
              <w:t>Почтовый адрес заявителя(ей):__________________________</w:t>
            </w:r>
          </w:p>
          <w:p>
            <w:pPr>
              <w:pStyle w:val="Normal"/>
              <w:suppressLineNumbers/>
              <w:bidi w:val="0"/>
              <w:spacing w:lineRule="auto" w:line="216" w:before="0" w:after="283"/>
              <w:contextualSpacing/>
              <w:rPr>
                <w:rFonts w:ascii="PT Astra Serif" w:hAnsi="PT Astra Serif"/>
              </w:rPr>
            </w:pPr>
            <w:r>
              <w:rPr>
                <w:rFonts w:ascii="PT Astra Serif" w:hAnsi="PT Astra Serif"/>
              </w:rPr>
              <w:t>____________________________________________________</w:t>
            </w:r>
          </w:p>
          <w:p>
            <w:pPr>
              <w:pStyle w:val="Normal"/>
              <w:suppressLineNumbers/>
              <w:bidi w:val="0"/>
              <w:spacing w:lineRule="auto" w:line="216" w:before="0" w:after="283"/>
              <w:contextualSpacing/>
              <w:rPr/>
            </w:pPr>
            <w:r>
              <w:rPr/>
              <w:t> </w:t>
            </w:r>
            <w:r>
              <w:rPr>
                <w:rFonts w:ascii="PT Astra Serif" w:hAnsi="PT Astra Serif"/>
                <w:i/>
                <w:sz w:val="16"/>
              </w:rPr>
              <w:t>(местонахождение юридического лица)</w:t>
            </w:r>
          </w:p>
        </w:tc>
      </w:tr>
      <w:tr>
        <w:trPr/>
        <w:tc>
          <w:tcPr>
            <w:tcW w:w="3225" w:type="dxa"/>
            <w:tcBorders/>
            <w:shd w:color="auto" w:fill="auto" w:val="clear"/>
          </w:tcPr>
          <w:p>
            <w:pPr>
              <w:pStyle w:val="Normal"/>
              <w:suppressLineNumbers/>
              <w:bidi w:val="0"/>
              <w:spacing w:lineRule="auto" w:line="216" w:before="0" w:after="283"/>
              <w:contextualSpacing/>
              <w:rPr/>
            </w:pPr>
            <w:r>
              <w:rPr/>
              <w:t> </w:t>
            </w:r>
          </w:p>
        </w:tc>
        <w:tc>
          <w:tcPr>
            <w:tcW w:w="6299" w:type="dxa"/>
            <w:tcBorders/>
            <w:shd w:color="auto" w:fill="auto" w:val="clear"/>
          </w:tcPr>
          <w:p>
            <w:pPr>
              <w:pStyle w:val="Normal"/>
              <w:suppressLineNumbers/>
              <w:bidi w:val="0"/>
              <w:spacing w:lineRule="auto" w:line="216" w:before="0" w:after="283"/>
              <w:contextualSpacing/>
              <w:rPr>
                <w:rFonts w:ascii="PT Astra Serif" w:hAnsi="PT Astra Serif"/>
              </w:rPr>
            </w:pPr>
            <w:r>
              <w:rPr>
                <w:rFonts w:ascii="PT Astra Serif" w:hAnsi="PT Astra Serif"/>
              </w:rPr>
              <w:t>Электронная почта заявителя(ей):_______________________</w:t>
            </w:r>
          </w:p>
          <w:p>
            <w:pPr>
              <w:pStyle w:val="Normal"/>
              <w:suppressLineNumbers/>
              <w:bidi w:val="0"/>
              <w:spacing w:lineRule="auto" w:line="216" w:before="0" w:after="283"/>
              <w:contextualSpacing/>
              <w:rPr>
                <w:rFonts w:ascii="PT Astra Serif" w:hAnsi="PT Astra Serif"/>
              </w:rPr>
            </w:pPr>
            <w:r>
              <w:rPr>
                <w:rFonts w:ascii="PT Astra Serif" w:hAnsi="PT Astra Serif"/>
              </w:rPr>
              <w:t>Телефон заявителя____________________________________</w:t>
            </w:r>
          </w:p>
          <w:p>
            <w:pPr>
              <w:pStyle w:val="Normal"/>
              <w:suppressLineNumbers/>
              <w:bidi w:val="0"/>
              <w:spacing w:lineRule="auto" w:line="216" w:before="0" w:after="283"/>
              <w:contextualSpacing/>
              <w:rPr/>
            </w:pPr>
            <w:r>
              <w:rPr/>
              <w:t> </w:t>
            </w:r>
          </w:p>
        </w:tc>
      </w:tr>
    </w:tbl>
    <w:p>
      <w:pPr>
        <w:pStyle w:val="Normal"/>
        <w:suppressLineNumbers/>
        <w:spacing w:before="0" w:after="283"/>
        <w:jc w:val="center"/>
        <w:rPr/>
      </w:pPr>
      <w:r>
        <w:rPr>
          <w:rFonts w:ascii="PT Astra Serif" w:hAnsi="PT Astra Serif"/>
        </w:rPr>
        <w:t>заявление о</w:t>
      </w:r>
      <w:r>
        <w:rPr>
          <w:sz w:val="16"/>
        </w:rPr>
        <w:t> </w:t>
      </w:r>
      <w:r>
        <w:rPr>
          <w:rFonts w:ascii="PT Astra Serif" w:hAnsi="PT Astra Serif"/>
        </w:rPr>
        <w:t>заключении соглашения об установлении сервитута.</w:t>
      </w:r>
    </w:p>
    <w:p>
      <w:pPr>
        <w:pStyle w:val="Normal"/>
        <w:suppressLineNumbers/>
        <w:spacing w:before="0" w:after="283"/>
        <w:ind w:right="638" w:firstLine="709"/>
        <w:rPr/>
      </w:pPr>
      <w:r>
        <w:rPr/>
        <w:t> </w:t>
      </w:r>
    </w:p>
    <w:p>
      <w:pPr>
        <w:pStyle w:val="Normal"/>
        <w:suppressLineNumbers/>
        <w:bidi w:val="0"/>
        <w:spacing w:lineRule="auto" w:line="216" w:before="0" w:after="0"/>
        <w:ind w:firstLine="709"/>
        <w:contextualSpacing/>
        <w:rPr>
          <w:rFonts w:ascii="PT Astra Serif" w:hAnsi="PT Astra Serif"/>
        </w:rPr>
      </w:pPr>
      <w:r>
        <w:rPr>
          <w:rFonts w:ascii="PT Astra Serif" w:hAnsi="PT Astra Serif"/>
        </w:rPr>
        <w:t>Прошу(сим) заключить соглашение об установлении сервитута в отношении</w:t>
        <w:br/>
        <w:t>__________________________________ на срок _____________________________.</w:t>
      </w:r>
    </w:p>
    <w:p>
      <w:pPr>
        <w:pStyle w:val="Normal"/>
        <w:suppressLineNumbers/>
        <w:bidi w:val="0"/>
        <w:spacing w:lineRule="auto" w:line="216" w:before="0" w:after="0"/>
        <w:contextualSpacing/>
        <w:rPr>
          <w:rFonts w:ascii="PT Astra Serif" w:hAnsi="PT Astra Serif"/>
          <w:i/>
          <w:i/>
          <w:sz w:val="16"/>
        </w:rPr>
      </w:pPr>
      <w:r>
        <w:rPr>
          <w:rFonts w:ascii="PT Astra Serif" w:hAnsi="PT Astra Serif"/>
          <w:i/>
          <w:sz w:val="16"/>
        </w:rPr>
        <w:t>(всего земельного участка либо части земельного участка)  </w:t>
      </w:r>
    </w:p>
    <w:p>
      <w:pPr>
        <w:pStyle w:val="Normal"/>
        <w:suppressLineNumbers/>
        <w:bidi w:val="0"/>
        <w:spacing w:lineRule="auto" w:line="216" w:before="0" w:after="0"/>
        <w:ind w:firstLine="709"/>
        <w:contextualSpacing/>
        <w:rPr>
          <w:rFonts w:ascii="PT Astra Serif" w:hAnsi="PT Astra Serif"/>
        </w:rPr>
      </w:pPr>
      <w:r>
        <w:rPr>
          <w:rFonts w:ascii="PT Astra Serif" w:hAnsi="PT Astra Serif"/>
        </w:rPr>
        <w:t>1. Сведения о земельном участке:</w:t>
      </w:r>
    </w:p>
    <w:p>
      <w:pPr>
        <w:pStyle w:val="Normal"/>
        <w:suppressLineNumbers/>
        <w:bidi w:val="0"/>
        <w:spacing w:lineRule="auto" w:line="216" w:before="0" w:after="0"/>
        <w:ind w:firstLine="709"/>
        <w:contextualSpacing/>
        <w:rPr>
          <w:rFonts w:ascii="PT Astra Serif" w:hAnsi="PT Astra Serif"/>
        </w:rPr>
      </w:pPr>
      <w:r>
        <w:rPr>
          <w:rFonts w:ascii="PT Astra Serif" w:hAnsi="PT Astra Serif"/>
        </w:rPr>
        <w:t>1.1. Кадастровый номер земельного участка: __________________________________.</w:t>
      </w:r>
    </w:p>
    <w:p>
      <w:pPr>
        <w:pStyle w:val="Normal"/>
        <w:suppressLineNumbers/>
        <w:bidi w:val="0"/>
        <w:spacing w:lineRule="auto" w:line="216" w:before="0" w:after="0"/>
        <w:ind w:firstLine="709"/>
        <w:contextualSpacing/>
        <w:rPr>
          <w:rFonts w:ascii="PT Astra Serif" w:hAnsi="PT Astra Serif"/>
        </w:rPr>
      </w:pPr>
      <w:r>
        <w:rPr>
          <w:rFonts w:ascii="PT Astra Serif" w:hAnsi="PT Astra Serif"/>
        </w:rPr>
        <w:t>1.2. Цель и основания установления сервитута: ________________________________.</w:t>
      </w:r>
    </w:p>
    <w:p>
      <w:pPr>
        <w:pStyle w:val="Normal"/>
        <w:suppressLineNumbers/>
        <w:bidi w:val="0"/>
        <w:spacing w:lineRule="auto" w:line="216" w:before="0" w:after="0"/>
        <w:ind w:firstLine="709"/>
        <w:contextualSpacing/>
        <w:rPr/>
      </w:pPr>
      <w:r>
        <w:rPr>
          <w:rFonts w:ascii="PT Astra Serif" w:hAnsi="PT Astra Serif"/>
        </w:rPr>
        <w:t>1.3. ______________________________ </w:t>
      </w:r>
      <w:r>
        <w:rPr>
          <w:rFonts w:ascii="PT Astra Serif" w:hAnsi="PT Astra Serif"/>
          <w:i/>
          <w:sz w:val="16"/>
        </w:rPr>
        <w:t>(предлагаю(ем))</w:t>
      </w:r>
      <w:r>
        <w:rPr>
          <w:sz w:val="16"/>
        </w:rPr>
        <w:t> </w:t>
      </w:r>
      <w:r>
        <w:rPr>
          <w:rFonts w:ascii="PT Astra Serif" w:hAnsi="PT Astra Serif"/>
        </w:rPr>
        <w:t>установить сервитут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учёта сведения о части земельного участка, в отношении которой устанавливается данный сервитут, без осуществления государственного кадастрового учёта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w:t>
      </w:r>
    </w:p>
    <w:p>
      <w:pPr>
        <w:pStyle w:val="Normal"/>
        <w:suppressLineNumbers/>
        <w:bidi w:val="0"/>
        <w:spacing w:lineRule="auto" w:line="216" w:before="0" w:after="0"/>
        <w:contextualSpacing/>
        <w:rPr/>
      </w:pPr>
      <w:r>
        <w:rPr/>
        <w:t> </w:t>
      </w:r>
    </w:p>
    <w:p>
      <w:pPr>
        <w:pStyle w:val="Normal"/>
        <w:suppressLineNumbers/>
        <w:bidi w:val="0"/>
        <w:spacing w:lineRule="auto" w:line="216" w:before="0" w:after="0"/>
        <w:contextualSpacing/>
        <w:rPr>
          <w:rFonts w:ascii="PT Astra Serif" w:hAnsi="PT Astra Serif"/>
          <w:sz w:val="16"/>
        </w:rPr>
      </w:pPr>
      <w:r>
        <w:rPr>
          <w:rFonts w:ascii="PT Astra Serif" w:hAnsi="PT Astra Serif"/>
          <w:sz w:val="16"/>
        </w:rPr>
        <w:t>Приложение: _____________________________________________________________________________</w:t>
      </w:r>
    </w:p>
    <w:p>
      <w:pPr>
        <w:pStyle w:val="Normal"/>
        <w:suppressLineNumbers/>
        <w:bidi w:val="0"/>
        <w:spacing w:lineRule="auto" w:line="216" w:before="0" w:after="0"/>
        <w:contextualSpacing/>
        <w:rPr>
          <w:rFonts w:ascii="PT Astra Serif" w:hAnsi="PT Astra Serif"/>
          <w:sz w:val="16"/>
        </w:rPr>
      </w:pPr>
      <w:r>
        <w:rPr>
          <w:rFonts w:ascii="PT Astra Serif" w:hAnsi="PT Astra Serif"/>
          <w:sz w:val="16"/>
        </w:rPr>
        <w:t>О готовности результата и (или) приглашении для получения результата прошу уведомить меня посредством (нужное отметить):</w:t>
      </w:r>
    </w:p>
    <w:p>
      <w:pPr>
        <w:pStyle w:val="Normal"/>
        <w:suppressLineNumbers/>
        <w:bidi w:val="0"/>
        <w:spacing w:lineRule="auto" w:line="216" w:before="0" w:after="0"/>
        <w:ind w:hanging="360"/>
        <w:contextualSpacing/>
        <w:rPr/>
      </w:pPr>
      <w:r>
        <w:rPr/>
        <w:t>        </w:t>
      </w:r>
      <w:r>
        <w:rPr>
          <w:rFonts w:ascii="PT Astra Serif" w:hAnsi="PT Astra Serif"/>
        </w:rPr>
        <w:t>телефонного звонка (по номеру, указанному в заявлении),</w:t>
      </w:r>
    </w:p>
    <w:p>
      <w:pPr>
        <w:pStyle w:val="Normal"/>
        <w:suppressLineNumbers/>
        <w:bidi w:val="0"/>
        <w:spacing w:lineRule="auto" w:line="216" w:before="0" w:after="0"/>
        <w:ind w:hanging="360"/>
        <w:contextualSpacing/>
        <w:rPr/>
      </w:pPr>
      <w:r>
        <w:rPr/>
        <w:t>        </w:t>
      </w:r>
      <w:r>
        <w:rPr>
          <w:rFonts w:ascii="PT Astra Serif" w:hAnsi="PT Astra Serif"/>
        </w:rPr>
        <w:t>посредством почтовой связи.</w:t>
      </w:r>
    </w:p>
    <w:p>
      <w:pPr>
        <w:pStyle w:val="Normal"/>
        <w:suppressLineNumbers/>
        <w:bidi w:val="0"/>
        <w:spacing w:lineRule="auto" w:line="216" w:before="0" w:after="0"/>
        <w:contextualSpacing/>
        <w:rPr>
          <w:rFonts w:ascii="PT Astra Serif" w:hAnsi="PT Astra Serif"/>
          <w:sz w:val="16"/>
        </w:rPr>
      </w:pPr>
      <w:r>
        <w:rPr>
          <w:rFonts w:ascii="PT Astra Serif" w:hAnsi="PT Astra Serif"/>
          <w:sz w:val="16"/>
        </w:rPr>
        <w:t>Результат предоставления муниципальной услуги желаю получить (нужное отметить):</w:t>
      </w:r>
    </w:p>
    <w:p>
      <w:pPr>
        <w:pStyle w:val="Normal"/>
        <w:suppressLineNumbers/>
        <w:bidi w:val="0"/>
        <w:spacing w:lineRule="auto" w:line="216" w:before="0" w:after="0"/>
        <w:ind w:hanging="360"/>
        <w:contextualSpacing/>
        <w:rPr/>
      </w:pPr>
      <w:r>
        <w:rPr/>
        <w:t>        </w:t>
      </w:r>
      <w:r>
        <w:rPr>
          <w:rFonts w:ascii="PT Astra Serif" w:hAnsi="PT Astra Serif"/>
        </w:rPr>
        <w:t>в администрации муниципального образования ______________,</w:t>
      </w:r>
    </w:p>
    <w:p>
      <w:pPr>
        <w:pStyle w:val="Normal"/>
        <w:suppressLineNumbers/>
        <w:bidi w:val="0"/>
        <w:spacing w:lineRule="auto" w:line="216" w:before="0" w:after="0"/>
        <w:ind w:hanging="360"/>
        <w:contextualSpacing/>
        <w:rPr/>
      </w:pPr>
      <w:r>
        <w:rPr/>
        <w:t>        </w:t>
      </w:r>
      <w:r>
        <w:rPr>
          <w:rFonts w:ascii="PT Astra Serif" w:hAnsi="PT Astra Serif"/>
        </w:rPr>
        <w:t>посредством почтовой связи,</w:t>
      </w:r>
    </w:p>
    <w:p>
      <w:pPr>
        <w:pStyle w:val="Normal"/>
        <w:suppressLineNumbers/>
        <w:bidi w:val="0"/>
        <w:spacing w:lineRule="auto" w:line="216" w:before="0" w:after="0"/>
        <w:ind w:hanging="360"/>
        <w:contextualSpacing/>
        <w:rPr/>
      </w:pPr>
      <w:r>
        <w:rPr/>
        <w:t>        </w:t>
      </w:r>
      <w:r>
        <w:rPr>
          <w:rFonts w:ascii="PT Astra Serif" w:hAnsi="PT Astra Serif"/>
        </w:rPr>
        <w:t>в</w:t>
      </w:r>
      <w:r>
        <w:rPr>
          <w:sz w:val="16"/>
        </w:rPr>
        <w:t> </w:t>
      </w:r>
      <w:r>
        <w:rPr>
          <w:rFonts w:ascii="PT Astra Serif" w:hAnsi="PT Astra Serif"/>
        </w:rPr>
        <w:t>ОГКУ «Правительство для граждан» (в случае подачи заявления через многофункциональный центр).</w:t>
      </w:r>
    </w:p>
    <w:p>
      <w:pPr>
        <w:pStyle w:val="Normal"/>
        <w:suppressLineNumbers/>
        <w:bidi w:val="0"/>
        <w:spacing w:lineRule="auto" w:line="216" w:before="0" w:after="0"/>
        <w:contextualSpacing/>
        <w:rPr>
          <w:rFonts w:ascii="PT Astra Serif" w:hAnsi="PT Astra Serif"/>
        </w:rPr>
      </w:pPr>
      <w:r>
        <w:rPr>
          <w:rFonts w:ascii="PT Astra Serif" w:hAnsi="PT Astra Serif"/>
        </w:rPr>
        <w:t>Заявитель: ______________________________________________________________________  </w:t>
      </w:r>
    </w:p>
    <w:p>
      <w:pPr>
        <w:pStyle w:val="Normal"/>
        <w:suppressLineNumbers/>
        <w:bidi w:val="0"/>
        <w:spacing w:lineRule="auto" w:line="216" w:before="0" w:after="0"/>
        <w:contextualSpacing/>
        <w:rPr/>
      </w:pPr>
      <w:r>
        <w:rPr/>
        <w:t xml:space="preserve">       </w:t>
      </w:r>
      <w:r>
        <w:rPr>
          <w:rFonts w:ascii="PT Astra Serif" w:hAnsi="PT Astra Serif"/>
          <w:i/>
          <w:sz w:val="16"/>
        </w:rPr>
        <w:t>(Ф.И.О. (последнее – при наличии), должность представителя юридического лица) (подпись)</w:t>
      </w:r>
    </w:p>
    <w:p>
      <w:pPr>
        <w:pStyle w:val="Normal"/>
        <w:suppressLineNumbers/>
        <w:bidi w:val="0"/>
        <w:spacing w:lineRule="auto" w:line="216" w:before="0" w:after="0"/>
        <w:contextualSpacing/>
        <w:rPr/>
      </w:pPr>
      <w:r>
        <w:rPr/>
        <w:t> </w:t>
      </w:r>
      <w:r>
        <w:rPr>
          <w:rFonts w:ascii="PT Astra Serif" w:hAnsi="PT Astra Serif"/>
          <w:i/>
          <w:sz w:val="16"/>
        </w:rPr>
        <w:t>Ф.И.О. (последнее - при наличии) физического лица, индивидуального предпринимателя)</w:t>
      </w:r>
    </w:p>
    <w:p>
      <w:pPr>
        <w:pStyle w:val="Normal"/>
        <w:suppressLineNumbers/>
        <w:bidi w:val="0"/>
        <w:spacing w:lineRule="auto" w:line="216" w:before="0" w:after="0"/>
        <w:contextualSpacing/>
        <w:rPr/>
      </w:pPr>
      <w:r>
        <w:rPr/>
        <w:t> </w:t>
      </w:r>
    </w:p>
    <w:p>
      <w:pPr>
        <w:pStyle w:val="Normal"/>
        <w:suppressLineNumbers/>
        <w:bidi w:val="0"/>
        <w:spacing w:lineRule="auto" w:line="216" w:before="0" w:after="0"/>
        <w:ind w:right="638" w:firstLine="540"/>
        <w:contextualSpacing/>
        <w:rPr/>
      </w:pPr>
      <w:r>
        <w:rPr>
          <w:rFonts w:ascii="PT Astra Serif" w:hAnsi="PT Astra Serif"/>
          <w:sz w:val="28"/>
        </w:rPr>
        <w:t>«___» ________ 20__ г.              М.П. </w:t>
      </w:r>
      <w:r>
        <w:rPr>
          <w:rFonts w:ascii="PT Astra Serif" w:hAnsi="PT Astra Serif"/>
          <w:sz w:val="20"/>
        </w:rPr>
        <w:t>(приналичии) </w:t>
      </w:r>
      <w:r>
        <w:rPr>
          <w:sz w:val="16"/>
        </w:rPr>
        <w:t>                                                               </w:t>
      </w:r>
    </w:p>
    <w:p>
      <w:pPr>
        <w:pStyle w:val="Style20"/>
        <w:bidi w:val="0"/>
        <w:spacing w:lineRule="auto" w:line="216" w:before="0" w:after="0"/>
        <w:contextualSpacing/>
        <w:rPr/>
      </w:pPr>
      <w:r>
        <w:rPr/>
      </w:r>
    </w:p>
    <w:p>
      <w:pPr>
        <w:pStyle w:val="Normal"/>
        <w:suppressLineNumbers/>
        <w:bidi w:val="0"/>
        <w:spacing w:lineRule="auto" w:line="216" w:before="0" w:after="0"/>
        <w:contextualSpacing/>
        <w:jc w:val="right"/>
        <w:rPr/>
      </w:pPr>
      <w:r>
        <w:rPr>
          <w:rFonts w:ascii="PT Astra Serif" w:hAnsi="PT Astra Serif"/>
          <w:sz w:val="16"/>
        </w:rPr>
        <w:t xml:space="preserve">                     </w:t>
      </w:r>
    </w:p>
    <w:p>
      <w:pPr>
        <w:pStyle w:val="Normal"/>
        <w:suppressLineNumbers/>
        <w:bidi w:val="0"/>
        <w:spacing w:lineRule="auto" w:line="216" w:before="0" w:after="0"/>
        <w:contextualSpacing/>
        <w:jc w:val="right"/>
        <w:rPr>
          <w:rFonts w:ascii="PT Astra Serif" w:hAnsi="PT Astra Serif"/>
          <w:sz w:val="16"/>
        </w:rPr>
      </w:pPr>
      <w:r>
        <w:rPr/>
      </w:r>
    </w:p>
    <w:p>
      <w:pPr>
        <w:pStyle w:val="Normal"/>
        <w:suppressLineNumbers/>
        <w:bidi w:val="0"/>
        <w:spacing w:lineRule="auto" w:line="216" w:before="0" w:after="0"/>
        <w:contextualSpacing/>
        <w:jc w:val="right"/>
        <w:rPr>
          <w:rFonts w:ascii="PT Astra Serif" w:hAnsi="PT Astra Serif"/>
          <w:sz w:val="16"/>
        </w:rPr>
      </w:pPr>
      <w:r>
        <w:rPr/>
      </w:r>
    </w:p>
    <w:p>
      <w:pPr>
        <w:pStyle w:val="Normal"/>
        <w:suppressLineNumbers/>
        <w:bidi w:val="0"/>
        <w:spacing w:lineRule="auto" w:line="216" w:before="0" w:after="0"/>
        <w:contextualSpacing/>
        <w:jc w:val="right"/>
        <w:rPr>
          <w:rFonts w:ascii="PT Astra Serif" w:hAnsi="PT Astra Serif"/>
          <w:sz w:val="16"/>
        </w:rPr>
      </w:pPr>
      <w:r>
        <w:rPr>
          <w:rFonts w:ascii="PT Astra Serif" w:hAnsi="PT Astra Serif"/>
          <w:sz w:val="16"/>
        </w:rPr>
        <w:t xml:space="preserve">  </w:t>
      </w:r>
      <w:r>
        <w:rPr>
          <w:rFonts w:ascii="PT Astra Serif" w:hAnsi="PT Astra Serif"/>
          <w:sz w:val="16"/>
        </w:rPr>
        <w:t>Приложение № 2</w:t>
      </w:r>
    </w:p>
    <w:p>
      <w:pPr>
        <w:pStyle w:val="Normal"/>
        <w:suppressLineNumbers/>
        <w:bidi w:val="0"/>
        <w:spacing w:lineRule="auto" w:line="216" w:before="0" w:after="0"/>
        <w:contextualSpacing/>
        <w:jc w:val="right"/>
        <w:rPr/>
      </w:pPr>
      <w:r>
        <w:rPr/>
        <w:t>                 </w:t>
      </w:r>
      <w:r>
        <w:rPr>
          <w:rFonts w:ascii="PT Astra Serif" w:hAnsi="PT Astra Serif"/>
          <w:sz w:val="16"/>
        </w:rPr>
        <w:t>к административному регламенту</w:t>
      </w:r>
    </w:p>
    <w:p>
      <w:pPr>
        <w:pStyle w:val="Normal"/>
        <w:suppressLineNumbers/>
        <w:bidi w:val="0"/>
        <w:spacing w:lineRule="auto" w:line="216" w:before="0" w:after="0"/>
        <w:contextualSpacing/>
        <w:rPr/>
      </w:pPr>
      <w:r>
        <w:rPr/>
        <w:t> </w:t>
      </w:r>
    </w:p>
    <w:p>
      <w:pPr>
        <w:pStyle w:val="Normal"/>
        <w:suppressLineNumbers/>
        <w:bidi w:val="0"/>
        <w:spacing w:lineRule="auto" w:line="216" w:before="0" w:after="0"/>
        <w:contextualSpacing/>
        <w:rPr/>
      </w:pPr>
      <w:r>
        <w:rPr/>
      </w:r>
    </w:p>
    <w:p>
      <w:pPr>
        <w:pStyle w:val="Normal"/>
        <w:suppressLineNumbers/>
        <w:bidi w:val="0"/>
        <w:spacing w:lineRule="auto" w:line="216" w:before="0" w:after="0"/>
        <w:contextualSpacing/>
        <w:rPr/>
      </w:pPr>
      <w:r>
        <w:rPr/>
      </w:r>
    </w:p>
    <w:p>
      <w:pPr>
        <w:pStyle w:val="Normal"/>
        <w:suppressLineNumbers/>
        <w:bidi w:val="0"/>
        <w:spacing w:lineRule="auto" w:line="216" w:before="0" w:after="0"/>
        <w:contextualSpacing/>
        <w:jc w:val="center"/>
        <w:rPr/>
      </w:pPr>
      <w:r>
        <w:rPr/>
        <w:t> </w:t>
      </w:r>
    </w:p>
    <w:p>
      <w:pPr>
        <w:pStyle w:val="Normal"/>
        <w:suppressLineNumbers/>
        <w:bidi w:val="0"/>
        <w:spacing w:lineRule="auto" w:line="216" w:before="0" w:after="0"/>
        <w:contextualSpacing/>
        <w:jc w:val="center"/>
        <w:rPr>
          <w:rFonts w:ascii="PT Astra Serif" w:hAnsi="PT Astra Serif"/>
          <w:sz w:val="16"/>
        </w:rPr>
      </w:pPr>
      <w:r>
        <w:rPr>
          <w:rFonts w:ascii="PT Astra Serif" w:hAnsi="PT Astra Serif"/>
          <w:sz w:val="16"/>
        </w:rPr>
        <w:t>УВЕДОМЛЕНИЕ</w:t>
      </w:r>
    </w:p>
    <w:p>
      <w:pPr>
        <w:pStyle w:val="Normal"/>
        <w:suppressLineNumbers/>
        <w:bidi w:val="0"/>
        <w:spacing w:lineRule="auto" w:line="216" w:before="0" w:after="0"/>
        <w:contextualSpacing/>
        <w:jc w:val="center"/>
        <w:rPr/>
      </w:pPr>
      <w:r>
        <w:rPr/>
        <w:t> </w:t>
      </w:r>
    </w:p>
    <w:tbl>
      <w:tblPr>
        <w:tblW w:w="9780" w:type="dxa"/>
        <w:jc w:val="left"/>
        <w:tblInd w:w="-10" w:type="dxa"/>
        <w:tblBorders/>
        <w:tblCellMar>
          <w:top w:w="0" w:type="dxa"/>
          <w:left w:w="0" w:type="dxa"/>
          <w:bottom w:w="0" w:type="dxa"/>
          <w:right w:w="0" w:type="dxa"/>
        </w:tblCellMar>
        <w:tblLook w:firstRow="1" w:noVBand="1" w:lastRow="0" w:firstColumn="1" w:lastColumn="0" w:noHBand="0" w:val="04a0"/>
      </w:tblPr>
      <w:tblGrid>
        <w:gridCol w:w="4978"/>
        <w:gridCol w:w="4801"/>
      </w:tblGrid>
      <w:tr>
        <w:trPr/>
        <w:tc>
          <w:tcPr>
            <w:tcW w:w="4978" w:type="dxa"/>
            <w:tcBorders/>
            <w:shd w:color="auto" w:fill="auto" w:val="clear"/>
          </w:tcPr>
          <w:p>
            <w:pPr>
              <w:pStyle w:val="Normal"/>
              <w:suppressLineNumbers/>
              <w:bidi w:val="0"/>
              <w:spacing w:lineRule="auto" w:line="216" w:before="0" w:after="0"/>
              <w:contextualSpacing/>
              <w:rPr/>
            </w:pPr>
            <w:r>
              <w:rPr/>
              <w:t> </w:t>
            </w:r>
          </w:p>
          <w:p>
            <w:pPr>
              <w:pStyle w:val="Normal"/>
              <w:suppressLineNumbers/>
              <w:bidi w:val="0"/>
              <w:spacing w:lineRule="auto" w:line="216" w:before="0" w:after="0"/>
              <w:contextualSpacing/>
              <w:rPr/>
            </w:pPr>
            <w:r>
              <w:rPr/>
              <w:t> </w:t>
            </w:r>
          </w:p>
          <w:p>
            <w:pPr>
              <w:pStyle w:val="Normal"/>
              <w:suppressLineNumbers/>
              <w:bidi w:val="0"/>
              <w:spacing w:lineRule="auto" w:line="216" w:before="0" w:after="0"/>
              <w:contextualSpacing/>
              <w:rPr/>
            </w:pPr>
            <w:r>
              <w:rPr/>
              <w:t> </w:t>
            </w:r>
          </w:p>
          <w:p>
            <w:pPr>
              <w:pStyle w:val="Normal"/>
              <w:suppressLineNumbers/>
              <w:bidi w:val="0"/>
              <w:spacing w:lineRule="auto" w:line="216" w:before="0" w:after="0"/>
              <w:contextualSpacing/>
              <w:rPr/>
            </w:pPr>
            <w:r>
              <w:rPr/>
              <w:t> </w:t>
            </w:r>
          </w:p>
          <w:p>
            <w:pPr>
              <w:pStyle w:val="Normal"/>
              <w:suppressLineNumbers/>
              <w:bidi w:val="0"/>
              <w:spacing w:lineRule="auto" w:line="216" w:before="0" w:after="0"/>
              <w:contextualSpacing/>
              <w:rPr/>
            </w:pPr>
            <w:r>
              <w:rPr/>
              <w:t> </w:t>
            </w:r>
          </w:p>
          <w:p>
            <w:pPr>
              <w:pStyle w:val="Normal"/>
              <w:suppressLineNumbers/>
              <w:bidi w:val="0"/>
              <w:spacing w:lineRule="auto" w:line="216" w:before="0" w:after="0"/>
              <w:contextualSpacing/>
              <w:rPr>
                <w:rFonts w:ascii="PT Astra Serif" w:hAnsi="PT Astra Serif"/>
                <w:sz w:val="16"/>
              </w:rPr>
            </w:pPr>
            <w:r>
              <w:rPr>
                <w:rFonts w:ascii="PT Astra Serif" w:hAnsi="PT Astra Serif"/>
                <w:sz w:val="16"/>
              </w:rPr>
              <w:t>О возможности заключения соглашения</w:t>
              <w:br/>
              <w:t>об установлении сервитута в границах, предложенных заявителем</w:t>
            </w:r>
          </w:p>
        </w:tc>
        <w:tc>
          <w:tcPr>
            <w:tcW w:w="4801" w:type="dxa"/>
            <w:tcBorders/>
            <w:shd w:color="auto" w:fill="auto" w:val="clear"/>
          </w:tcPr>
          <w:p>
            <w:pPr>
              <w:pStyle w:val="Normal"/>
              <w:suppressLineNumbers/>
              <w:bidi w:val="0"/>
              <w:spacing w:lineRule="auto" w:line="216" w:before="0" w:after="0"/>
              <w:ind w:right="33" w:hanging="0"/>
              <w:contextualSpacing/>
              <w:jc w:val="center"/>
              <w:rPr>
                <w:rFonts w:ascii="PT Astra Serif" w:hAnsi="PT Astra Serif"/>
                <w:sz w:val="16"/>
              </w:rPr>
            </w:pPr>
            <w:r>
              <w:rPr>
                <w:rFonts w:ascii="PT Astra Serif" w:hAnsi="PT Astra Serif"/>
                <w:sz w:val="16"/>
              </w:rPr>
              <w:t>_____________________________________</w:t>
            </w:r>
          </w:p>
          <w:p>
            <w:pPr>
              <w:pStyle w:val="Normal"/>
              <w:suppressLineNumbers/>
              <w:bidi w:val="0"/>
              <w:spacing w:lineRule="auto" w:line="216" w:before="0" w:after="0"/>
              <w:contextualSpacing/>
              <w:jc w:val="center"/>
              <w:rPr>
                <w:rFonts w:ascii="PT Astra Serif" w:hAnsi="PT Astra Serif"/>
                <w:i/>
                <w:i/>
                <w:sz w:val="16"/>
              </w:rPr>
            </w:pPr>
            <w:r>
              <w:rPr>
                <w:rFonts w:ascii="PT Astra Serif" w:hAnsi="PT Astra Serif"/>
                <w:i/>
                <w:sz w:val="16"/>
              </w:rPr>
              <w:t>(указывается заявитель)</w:t>
            </w:r>
            <w:r>
              <w:rPr/>
              <w:t> </w:t>
            </w:r>
          </w:p>
          <w:p>
            <w:pPr>
              <w:pStyle w:val="Normal"/>
              <w:suppressLineNumbers/>
              <w:bidi w:val="0"/>
              <w:spacing w:lineRule="auto" w:line="216" w:before="0" w:after="0"/>
              <w:contextualSpacing/>
              <w:jc w:val="center"/>
              <w:rPr>
                <w:rFonts w:ascii="PT Astra Serif" w:hAnsi="PT Astra Serif"/>
                <w:sz w:val="16"/>
              </w:rPr>
            </w:pPr>
            <w:r>
              <w:rPr>
                <w:rFonts w:ascii="PT Astra Serif" w:hAnsi="PT Astra Serif"/>
                <w:sz w:val="16"/>
              </w:rPr>
              <w:t>____________________________________</w:t>
            </w:r>
          </w:p>
          <w:p>
            <w:pPr>
              <w:pStyle w:val="Normal"/>
              <w:suppressLineNumbers/>
              <w:bidi w:val="0"/>
              <w:spacing w:lineRule="auto" w:line="216" w:before="0" w:after="0"/>
              <w:contextualSpacing/>
              <w:jc w:val="center"/>
              <w:rPr>
                <w:rFonts w:ascii="PT Astra Serif" w:hAnsi="PT Astra Serif"/>
                <w:i/>
                <w:i/>
                <w:sz w:val="16"/>
              </w:rPr>
            </w:pPr>
            <w:r>
              <w:rPr>
                <w:rFonts w:ascii="PT Astra Serif" w:hAnsi="PT Astra Serif"/>
                <w:i/>
                <w:sz w:val="16"/>
              </w:rPr>
              <w:t>(адрес заявителя)</w:t>
            </w:r>
          </w:p>
        </w:tc>
      </w:tr>
    </w:tbl>
    <w:p>
      <w:pPr>
        <w:pStyle w:val="Normal"/>
        <w:suppressLineNumbers/>
        <w:bidi w:val="0"/>
        <w:spacing w:lineRule="auto" w:line="216" w:before="0" w:after="0"/>
        <w:ind w:firstLine="709"/>
        <w:contextualSpacing/>
        <w:jc w:val="both"/>
        <w:rPr/>
      </w:pPr>
      <w:r>
        <w:rPr/>
        <w:t> </w:t>
      </w:r>
    </w:p>
    <w:p>
      <w:pPr>
        <w:pStyle w:val="Normal"/>
        <w:suppressLineNumbers/>
        <w:bidi w:val="0"/>
        <w:spacing w:lineRule="auto" w:line="216" w:before="0" w:after="0"/>
        <w:ind w:firstLine="709"/>
        <w:contextualSpacing/>
        <w:jc w:val="both"/>
        <w:rPr/>
      </w:pPr>
      <w:r>
        <w:rPr/>
      </w:r>
    </w:p>
    <w:p>
      <w:pPr>
        <w:pStyle w:val="Normal"/>
        <w:suppressLineNumbers/>
        <w:bidi w:val="0"/>
        <w:spacing w:lineRule="auto" w:line="216" w:before="0" w:after="0"/>
        <w:ind w:firstLine="709"/>
        <w:contextualSpacing/>
        <w:jc w:val="both"/>
        <w:rPr/>
      </w:pPr>
      <w:r>
        <w:rPr>
          <w:rFonts w:ascii="PT Astra Serif" w:hAnsi="PT Astra Serif"/>
          <w:sz w:val="16"/>
        </w:rPr>
        <w:t>Рассмотрев Ваше заявление от ________ № ____ о заключении соглашения</w:t>
        <w:br/>
        <w:t>об установлении сервитута, администрация муниципального образования «______________» Ульяновской области</w:t>
      </w:r>
      <w:r>
        <w:rPr>
          <w:sz w:val="16"/>
        </w:rPr>
        <w:t> </w:t>
      </w:r>
      <w:r>
        <w:rPr>
          <w:rFonts w:ascii="PT Astra Serif" w:hAnsi="PT Astra Serif"/>
          <w:spacing w:val="2"/>
          <w:sz w:val="16"/>
          <w:shd w:fill="FFFFFF" w:val="clear"/>
        </w:rPr>
        <w:t>информирует о возможности заключения соглашения</w:t>
        <w:br/>
        <w:t>об установлении сервитута в предложенных Вами границах, указанных</w:t>
        <w:br/>
        <w:t>на прилагаемой к заявлению схеме границ сервитута на кадастровом плане территории.</w:t>
      </w:r>
    </w:p>
    <w:p>
      <w:pPr>
        <w:pStyle w:val="Normal"/>
        <w:suppressLineNumbers/>
        <w:bidi w:val="0"/>
        <w:spacing w:lineRule="auto" w:line="216" w:before="0" w:after="0"/>
        <w:ind w:firstLine="547"/>
        <w:contextualSpacing/>
        <w:jc w:val="both"/>
        <w:rPr/>
      </w:pPr>
      <w:r>
        <w:rPr>
          <w:rFonts w:ascii="PT Astra Serif" w:hAnsi="PT Astra Serif"/>
          <w:spacing w:val="2"/>
          <w:sz w:val="16"/>
          <w:shd w:fill="FFFFFF" w:val="clear"/>
        </w:rPr>
        <w:t>Просим Вас обеспечить проведение работ, </w:t>
      </w:r>
      <w:r>
        <w:rPr>
          <w:rFonts w:ascii="PT Astra Serif" w:hAnsi="PT Astra Serif"/>
          <w:sz w:val="16"/>
        </w:rPr>
        <w:t>в результате которых будут подготовлены документы, содержащие необходимые для осуществления государственного кадастрового учёта сведения о части земельного участка, в отношении которой устанавливается сервитут, и обратиться за осуществлением государственного кадастрового учёта указанной части земельного участка.</w:t>
      </w:r>
    </w:p>
    <w:p>
      <w:pPr>
        <w:pStyle w:val="Normal"/>
        <w:suppressLineNumbers/>
        <w:bidi w:val="0"/>
        <w:spacing w:lineRule="auto" w:line="216" w:before="0" w:after="0"/>
        <w:ind w:firstLine="547"/>
        <w:contextualSpacing/>
        <w:jc w:val="both"/>
        <w:rPr>
          <w:rFonts w:ascii="PT Astra Serif" w:hAnsi="PT Astra Serif"/>
          <w:sz w:val="16"/>
        </w:rPr>
      </w:pPr>
      <w:r>
        <w:rPr>
          <w:rFonts w:ascii="PT Astra Serif" w:hAnsi="PT Astra Serif"/>
          <w:sz w:val="16"/>
        </w:rPr>
        <w:t>По окончанию проведения указанных работ просим представить</w:t>
        <w:br/>
        <w:t>в ____________________________________________________________________________</w:t>
      </w:r>
    </w:p>
    <w:p>
      <w:pPr>
        <w:pStyle w:val="Normal"/>
        <w:suppressLineNumbers/>
        <w:bidi w:val="0"/>
        <w:spacing w:lineRule="auto" w:line="216" w:before="0" w:after="0"/>
        <w:contextualSpacing/>
        <w:jc w:val="center"/>
        <w:rPr>
          <w:rFonts w:ascii="PT Astra Serif" w:hAnsi="PT Astra Serif"/>
          <w:i/>
          <w:i/>
          <w:sz w:val="16"/>
        </w:rPr>
      </w:pPr>
      <w:r>
        <w:rPr>
          <w:rFonts w:ascii="PT Astra Serif" w:hAnsi="PT Astra Serif"/>
          <w:i/>
          <w:sz w:val="16"/>
        </w:rPr>
        <w:t>(наименование отраслевого (функционального) органа)</w:t>
      </w:r>
    </w:p>
    <w:p>
      <w:pPr>
        <w:pStyle w:val="Normal"/>
        <w:suppressLineNumbers/>
        <w:bidi w:val="0"/>
        <w:spacing w:lineRule="auto" w:line="216" w:before="0" w:after="0"/>
        <w:contextualSpacing/>
        <w:jc w:val="both"/>
        <w:rPr>
          <w:rFonts w:ascii="PT Astra Serif" w:hAnsi="PT Astra Serif"/>
          <w:sz w:val="16"/>
        </w:rPr>
      </w:pPr>
      <w:r>
        <w:rPr>
          <w:rFonts w:ascii="PT Astra Serif" w:hAnsi="PT Astra Serif"/>
          <w:sz w:val="16"/>
        </w:rPr>
        <w:t>уведомление о государственном кадастровом учёте части земельного участка,</w:t>
        <w:br/>
        <w:t>в отношении которой устанавливается сервитут, для подготовки проекта соглашения</w:t>
        <w:br/>
        <w:t>об установлении сервитута.</w:t>
      </w:r>
    </w:p>
    <w:p>
      <w:pPr>
        <w:pStyle w:val="Normal"/>
        <w:suppressLineNumbers/>
        <w:bidi w:val="0"/>
        <w:spacing w:lineRule="auto" w:line="216" w:before="0" w:after="0"/>
        <w:contextualSpacing/>
        <w:rPr/>
      </w:pPr>
      <w:r>
        <w:rPr/>
        <w:t> </w:t>
      </w:r>
    </w:p>
    <w:p>
      <w:pPr>
        <w:pStyle w:val="Normal"/>
        <w:suppressLineNumbers/>
        <w:bidi w:val="0"/>
        <w:spacing w:lineRule="auto" w:line="216" w:before="0" w:after="0"/>
        <w:contextualSpacing/>
        <w:rPr/>
      </w:pPr>
      <w:r>
        <w:rPr/>
        <w:t> </w:t>
      </w:r>
    </w:p>
    <w:p>
      <w:pPr>
        <w:pStyle w:val="Normal"/>
        <w:suppressLineNumbers/>
        <w:bidi w:val="0"/>
        <w:spacing w:lineRule="auto" w:line="216" w:before="0" w:after="0"/>
        <w:contextualSpacing/>
        <w:jc w:val="both"/>
        <w:rPr/>
      </w:pPr>
      <w:r>
        <w:rPr>
          <w:rFonts w:ascii="PT Astra Serif" w:hAnsi="PT Astra Serif"/>
          <w:sz w:val="16"/>
        </w:rPr>
        <w:t>_______________________                       ____________ ___________________</w:t>
        <w:br/>
      </w:r>
      <w:r>
        <w:rPr>
          <w:sz w:val="16"/>
        </w:rPr>
        <w:t xml:space="preserve">                    </w:t>
      </w:r>
      <w:r>
        <w:rPr>
          <w:rFonts w:ascii="PT Astra Serif" w:hAnsi="PT Astra Serif"/>
          <w:i/>
          <w:sz w:val="16"/>
        </w:rPr>
        <w:t>(должность)                                                                       </w:t>
      </w:r>
      <w:r>
        <w:rPr>
          <w:rFonts w:ascii="PT Astra Serif" w:hAnsi="PT Astra Serif"/>
          <w:i/>
          <w:sz w:val="16"/>
          <w:shd w:fill="FFFFFF" w:val="clear"/>
        </w:rPr>
        <w:t>(подпись)       </w:t>
      </w:r>
      <w:r>
        <w:rPr>
          <w:sz w:val="16"/>
          <w:shd w:fill="FFFFFF" w:val="clear"/>
        </w:rPr>
        <w:t>                                              </w:t>
      </w:r>
      <w:r>
        <w:rPr>
          <w:rFonts w:ascii="PT Astra Serif" w:hAnsi="PT Astra Serif"/>
          <w:i/>
          <w:sz w:val="16"/>
          <w:shd w:fill="FFFFFF" w:val="clear"/>
        </w:rPr>
        <w:t>(Ф.И.О.</w:t>
      </w:r>
      <w:r>
        <w:rPr>
          <w:sz w:val="16"/>
        </w:rPr>
        <w:t xml:space="preserve"> – </w:t>
      </w:r>
      <w:r>
        <w:rPr>
          <w:rFonts w:ascii="PT Astra Serif" w:hAnsi="PT Astra Serif"/>
          <w:i/>
          <w:sz w:val="16"/>
        </w:rPr>
        <w:t>последнее при наличии)</w:t>
      </w:r>
    </w:p>
    <w:p>
      <w:pPr>
        <w:pStyle w:val="Normal"/>
        <w:suppressLineNumbers/>
        <w:bidi w:val="0"/>
        <w:spacing w:lineRule="auto" w:line="216" w:before="0" w:after="0"/>
        <w:contextualSpacing/>
        <w:rPr/>
      </w:pPr>
      <w:r>
        <w:rPr/>
      </w:r>
    </w:p>
    <w:p>
      <w:pPr>
        <w:pStyle w:val="Normal"/>
        <w:suppressLineNumbers/>
        <w:bidi w:val="0"/>
        <w:spacing w:lineRule="auto" w:line="216" w:before="0" w:after="0"/>
        <w:contextualSpacing/>
        <w:rPr/>
      </w:pPr>
      <w:r>
        <w:rPr/>
      </w:r>
    </w:p>
    <w:p>
      <w:pPr>
        <w:pStyle w:val="Normal"/>
        <w:suppressLineNumbers/>
        <w:bidi w:val="0"/>
        <w:spacing w:lineRule="auto" w:line="216" w:before="0" w:after="0"/>
        <w:contextualSpacing/>
        <w:rPr/>
      </w:pPr>
      <w:r>
        <w:rPr/>
      </w:r>
    </w:p>
    <w:p>
      <w:pPr>
        <w:pStyle w:val="Normal"/>
        <w:suppressLineNumbers/>
        <w:bidi w:val="0"/>
        <w:spacing w:lineRule="auto" w:line="216" w:before="0" w:after="0"/>
        <w:contextualSpacing/>
        <w:rPr/>
      </w:pPr>
      <w:r>
        <w:rPr/>
        <w:t> </w:t>
      </w:r>
    </w:p>
    <w:p>
      <w:pPr>
        <w:pStyle w:val="Style20"/>
        <w:bidi w:val="0"/>
        <w:spacing w:lineRule="auto" w:line="216" w:before="0" w:after="0"/>
        <w:contextualSpacing/>
        <w:rPr>
          <w:rFonts w:ascii="PT Astra Serif" w:hAnsi="PT Astra Serif"/>
          <w:sz w:val="20"/>
        </w:rPr>
      </w:pPr>
      <w:r>
        <w:rPr/>
        <w:t> </w:t>
      </w:r>
      <w:r>
        <w:rPr>
          <w:rFonts w:ascii="PT Astra Serif" w:hAnsi="PT Astra Serif"/>
          <w:sz w:val="20"/>
        </w:rPr>
        <w:t>Исп.:</w:t>
      </w:r>
    </w:p>
    <w:p>
      <w:pPr>
        <w:pStyle w:val="Normal"/>
        <w:suppressLineNumbers/>
        <w:bidi w:val="0"/>
        <w:spacing w:lineRule="auto" w:line="216" w:before="0" w:after="0"/>
        <w:contextualSpacing/>
        <w:rPr>
          <w:rFonts w:ascii="PT Astra Serif" w:hAnsi="PT Astra Serif"/>
          <w:sz w:val="20"/>
        </w:rPr>
      </w:pPr>
      <w:r>
        <w:rPr>
          <w:rFonts w:ascii="PT Astra Serif" w:hAnsi="PT Astra Serif"/>
          <w:sz w:val="20"/>
        </w:rPr>
        <w:t>Тел.</w:t>
      </w:r>
    </w:p>
    <w:p>
      <w:pPr>
        <w:pStyle w:val="Normal"/>
        <w:suppressLineNumbers/>
        <w:bidi w:val="0"/>
        <w:spacing w:lineRule="auto" w:line="216" w:before="0" w:after="0"/>
        <w:contextualSpacing/>
        <w:jc w:val="right"/>
        <w:rPr>
          <w:rFonts w:ascii="PT Astra Serif" w:hAnsi="PT Astra Serif"/>
          <w:sz w:val="16"/>
        </w:rPr>
      </w:pPr>
      <w:r>
        <w:rPr/>
      </w:r>
    </w:p>
    <w:p>
      <w:pPr>
        <w:pStyle w:val="Normal"/>
        <w:suppressLineNumbers/>
        <w:bidi w:val="0"/>
        <w:spacing w:lineRule="auto" w:line="216" w:before="0" w:after="0"/>
        <w:contextualSpacing/>
        <w:jc w:val="right"/>
        <w:rPr>
          <w:rFonts w:ascii="PT Astra Serif" w:hAnsi="PT Astra Serif"/>
          <w:sz w:val="16"/>
        </w:rPr>
      </w:pPr>
      <w:r>
        <w:rPr/>
      </w:r>
    </w:p>
    <w:p>
      <w:pPr>
        <w:pStyle w:val="Normal"/>
        <w:suppressLineNumbers/>
        <w:bidi w:val="0"/>
        <w:spacing w:lineRule="auto" w:line="216" w:before="0" w:after="0"/>
        <w:contextualSpacing/>
        <w:jc w:val="right"/>
        <w:rPr>
          <w:rFonts w:ascii="PT Astra Serif" w:hAnsi="PT Astra Serif"/>
          <w:sz w:val="16"/>
        </w:rPr>
      </w:pPr>
      <w:r>
        <w:rPr/>
      </w:r>
    </w:p>
    <w:p>
      <w:pPr>
        <w:pStyle w:val="Normal"/>
        <w:suppressLineNumbers/>
        <w:bidi w:val="0"/>
        <w:spacing w:lineRule="auto" w:line="216" w:before="0" w:after="0"/>
        <w:contextualSpacing/>
        <w:jc w:val="right"/>
        <w:rPr>
          <w:rFonts w:ascii="PT Astra Serif" w:hAnsi="PT Astra Serif"/>
          <w:sz w:val="16"/>
        </w:rPr>
      </w:pPr>
      <w:r>
        <w:rPr/>
      </w:r>
    </w:p>
    <w:p>
      <w:pPr>
        <w:pStyle w:val="Normal"/>
        <w:suppressLineNumbers/>
        <w:bidi w:val="0"/>
        <w:spacing w:lineRule="auto" w:line="216" w:before="0" w:after="0"/>
        <w:contextualSpacing/>
        <w:jc w:val="right"/>
        <w:rPr>
          <w:rFonts w:ascii="PT Astra Serif" w:hAnsi="PT Astra Serif"/>
          <w:sz w:val="16"/>
        </w:rPr>
      </w:pPr>
      <w:r>
        <w:rPr/>
      </w:r>
    </w:p>
    <w:p>
      <w:pPr>
        <w:pStyle w:val="Normal"/>
        <w:suppressLineNumbers/>
        <w:bidi w:val="0"/>
        <w:spacing w:lineRule="auto" w:line="216" w:before="0" w:after="0"/>
        <w:contextualSpacing/>
        <w:jc w:val="right"/>
        <w:rPr>
          <w:rFonts w:ascii="PT Astra Serif" w:hAnsi="PT Astra Serif"/>
          <w:sz w:val="16"/>
        </w:rPr>
      </w:pPr>
      <w:r>
        <w:rPr/>
      </w:r>
    </w:p>
    <w:p>
      <w:pPr>
        <w:pStyle w:val="Normal"/>
        <w:suppressLineNumbers/>
        <w:bidi w:val="0"/>
        <w:spacing w:lineRule="auto" w:line="216" w:before="0" w:after="0"/>
        <w:contextualSpacing/>
        <w:jc w:val="right"/>
        <w:rPr>
          <w:rFonts w:ascii="PT Astra Serif" w:hAnsi="PT Astra Serif"/>
          <w:sz w:val="16"/>
        </w:rPr>
      </w:pPr>
      <w:r>
        <w:rPr/>
      </w:r>
    </w:p>
    <w:p>
      <w:pPr>
        <w:pStyle w:val="Normal"/>
        <w:suppressLineNumbers/>
        <w:bidi w:val="0"/>
        <w:spacing w:lineRule="auto" w:line="216" w:before="0" w:after="0"/>
        <w:contextualSpacing/>
        <w:jc w:val="right"/>
        <w:rPr>
          <w:rFonts w:ascii="PT Astra Serif" w:hAnsi="PT Astra Serif"/>
          <w:sz w:val="16"/>
        </w:rPr>
      </w:pPr>
      <w:r>
        <w:rPr/>
      </w:r>
    </w:p>
    <w:p>
      <w:pPr>
        <w:pStyle w:val="Normal"/>
        <w:suppressLineNumbers/>
        <w:bidi w:val="0"/>
        <w:spacing w:lineRule="auto" w:line="216" w:before="0" w:after="0"/>
        <w:contextualSpacing/>
        <w:jc w:val="right"/>
        <w:rPr>
          <w:rFonts w:ascii="PT Astra Serif" w:hAnsi="PT Astra Serif"/>
          <w:sz w:val="16"/>
        </w:rPr>
      </w:pPr>
      <w:r>
        <w:rPr/>
      </w:r>
    </w:p>
    <w:p>
      <w:pPr>
        <w:pStyle w:val="Normal"/>
        <w:suppressLineNumbers/>
        <w:bidi w:val="0"/>
        <w:spacing w:lineRule="auto" w:line="216" w:before="0" w:after="0"/>
        <w:contextualSpacing/>
        <w:jc w:val="right"/>
        <w:rPr>
          <w:rFonts w:ascii="PT Astra Serif" w:hAnsi="PT Astra Serif"/>
          <w:sz w:val="16"/>
        </w:rPr>
      </w:pPr>
      <w:r>
        <w:rPr/>
      </w:r>
    </w:p>
    <w:p>
      <w:pPr>
        <w:pStyle w:val="Normal"/>
        <w:suppressLineNumbers/>
        <w:bidi w:val="0"/>
        <w:spacing w:lineRule="auto" w:line="216" w:before="0" w:after="0"/>
        <w:contextualSpacing/>
        <w:jc w:val="right"/>
        <w:rPr>
          <w:rFonts w:ascii="PT Astra Serif" w:hAnsi="PT Astra Serif"/>
          <w:sz w:val="16"/>
        </w:rPr>
      </w:pPr>
      <w:r>
        <w:rPr/>
      </w:r>
    </w:p>
    <w:p>
      <w:pPr>
        <w:pStyle w:val="Normal"/>
        <w:suppressLineNumbers/>
        <w:bidi w:val="0"/>
        <w:spacing w:lineRule="auto" w:line="216" w:before="0" w:after="0"/>
        <w:contextualSpacing/>
        <w:jc w:val="right"/>
        <w:rPr>
          <w:rFonts w:ascii="PT Astra Serif" w:hAnsi="PT Astra Serif"/>
          <w:sz w:val="16"/>
        </w:rPr>
      </w:pPr>
      <w:r>
        <w:rPr/>
      </w:r>
    </w:p>
    <w:p>
      <w:pPr>
        <w:pStyle w:val="Normal"/>
        <w:suppressLineNumbers/>
        <w:bidi w:val="0"/>
        <w:spacing w:lineRule="auto" w:line="216" w:before="0" w:after="0"/>
        <w:contextualSpacing/>
        <w:jc w:val="right"/>
        <w:rPr>
          <w:rFonts w:ascii="PT Astra Serif" w:hAnsi="PT Astra Serif"/>
          <w:sz w:val="16"/>
        </w:rPr>
      </w:pPr>
      <w:r>
        <w:rPr/>
      </w:r>
    </w:p>
    <w:p>
      <w:pPr>
        <w:pStyle w:val="Normal"/>
        <w:suppressLineNumbers/>
        <w:bidi w:val="0"/>
        <w:spacing w:lineRule="auto" w:line="216" w:before="0" w:after="0"/>
        <w:contextualSpacing/>
        <w:jc w:val="right"/>
        <w:rPr>
          <w:rFonts w:ascii="PT Astra Serif" w:hAnsi="PT Astra Serif"/>
          <w:sz w:val="16"/>
        </w:rPr>
      </w:pPr>
      <w:r>
        <w:rPr/>
      </w:r>
    </w:p>
    <w:p>
      <w:pPr>
        <w:pStyle w:val="Normal"/>
        <w:suppressLineNumbers/>
        <w:bidi w:val="0"/>
        <w:spacing w:lineRule="auto" w:line="216" w:before="0" w:after="0"/>
        <w:contextualSpacing/>
        <w:jc w:val="right"/>
        <w:rPr>
          <w:rFonts w:ascii="PT Astra Serif" w:hAnsi="PT Astra Serif"/>
          <w:sz w:val="16"/>
        </w:rPr>
      </w:pPr>
      <w:r>
        <w:rPr/>
      </w:r>
    </w:p>
    <w:p>
      <w:pPr>
        <w:pStyle w:val="Normal"/>
        <w:suppressLineNumbers/>
        <w:bidi w:val="0"/>
        <w:spacing w:lineRule="auto" w:line="216" w:before="0" w:after="0"/>
        <w:contextualSpacing/>
        <w:jc w:val="right"/>
        <w:rPr>
          <w:rFonts w:ascii="PT Astra Serif" w:hAnsi="PT Astra Serif"/>
          <w:sz w:val="16"/>
        </w:rPr>
      </w:pPr>
      <w:r>
        <w:rPr/>
      </w:r>
    </w:p>
    <w:p>
      <w:pPr>
        <w:pStyle w:val="Normal"/>
        <w:suppressLineNumbers/>
        <w:bidi w:val="0"/>
        <w:spacing w:lineRule="auto" w:line="216" w:before="0" w:after="0"/>
        <w:contextualSpacing/>
        <w:jc w:val="right"/>
        <w:rPr>
          <w:rFonts w:ascii="PT Astra Serif" w:hAnsi="PT Astra Serif"/>
          <w:sz w:val="16"/>
        </w:rPr>
      </w:pPr>
      <w:r>
        <w:rPr/>
      </w:r>
    </w:p>
    <w:p>
      <w:pPr>
        <w:pStyle w:val="Normal"/>
        <w:suppressLineNumbers/>
        <w:bidi w:val="0"/>
        <w:spacing w:lineRule="auto" w:line="216" w:before="0" w:after="0"/>
        <w:contextualSpacing/>
        <w:jc w:val="right"/>
        <w:rPr>
          <w:rFonts w:ascii="PT Astra Serif" w:hAnsi="PT Astra Serif"/>
          <w:sz w:val="16"/>
        </w:rPr>
      </w:pPr>
      <w:r>
        <w:rPr/>
      </w:r>
    </w:p>
    <w:p>
      <w:pPr>
        <w:pStyle w:val="Normal"/>
        <w:suppressLineNumbers/>
        <w:bidi w:val="0"/>
        <w:spacing w:lineRule="auto" w:line="216" w:before="0" w:after="0"/>
        <w:contextualSpacing/>
        <w:jc w:val="right"/>
        <w:rPr>
          <w:rFonts w:ascii="PT Astra Serif" w:hAnsi="PT Astra Serif"/>
          <w:sz w:val="16"/>
        </w:rPr>
      </w:pPr>
      <w:r>
        <w:rPr/>
      </w:r>
    </w:p>
    <w:p>
      <w:pPr>
        <w:pStyle w:val="Normal"/>
        <w:suppressLineNumbers/>
        <w:bidi w:val="0"/>
        <w:spacing w:lineRule="auto" w:line="216" w:before="0" w:after="0"/>
        <w:contextualSpacing/>
        <w:jc w:val="right"/>
        <w:rPr>
          <w:rFonts w:ascii="PT Astra Serif" w:hAnsi="PT Astra Serif"/>
          <w:sz w:val="16"/>
        </w:rPr>
      </w:pPr>
      <w:r>
        <w:rPr/>
      </w:r>
    </w:p>
    <w:p>
      <w:pPr>
        <w:pStyle w:val="Normal"/>
        <w:suppressLineNumbers/>
        <w:bidi w:val="0"/>
        <w:spacing w:lineRule="auto" w:line="216" w:before="0" w:after="0"/>
        <w:contextualSpacing/>
        <w:jc w:val="right"/>
        <w:rPr>
          <w:rFonts w:ascii="PT Astra Serif" w:hAnsi="PT Astra Serif"/>
          <w:sz w:val="16"/>
        </w:rPr>
      </w:pPr>
      <w:r>
        <w:rPr/>
      </w:r>
    </w:p>
    <w:p>
      <w:pPr>
        <w:pStyle w:val="Normal"/>
        <w:suppressLineNumbers/>
        <w:bidi w:val="0"/>
        <w:spacing w:lineRule="auto" w:line="216" w:before="0" w:after="0"/>
        <w:contextualSpacing/>
        <w:jc w:val="right"/>
        <w:rPr>
          <w:rFonts w:ascii="PT Astra Serif" w:hAnsi="PT Astra Serif"/>
          <w:sz w:val="16"/>
        </w:rPr>
      </w:pPr>
      <w:r>
        <w:rPr/>
      </w:r>
    </w:p>
    <w:p>
      <w:pPr>
        <w:pStyle w:val="Normal"/>
        <w:suppressLineNumbers/>
        <w:bidi w:val="0"/>
        <w:spacing w:lineRule="auto" w:line="216" w:before="0" w:after="0"/>
        <w:contextualSpacing/>
        <w:jc w:val="right"/>
        <w:rPr>
          <w:rFonts w:ascii="PT Astra Serif" w:hAnsi="PT Astra Serif"/>
          <w:sz w:val="16"/>
        </w:rPr>
      </w:pPr>
      <w:r>
        <w:rPr/>
      </w:r>
    </w:p>
    <w:p>
      <w:pPr>
        <w:pStyle w:val="Normal"/>
        <w:suppressLineNumbers/>
        <w:bidi w:val="0"/>
        <w:spacing w:lineRule="auto" w:line="216" w:before="0" w:after="0"/>
        <w:contextualSpacing/>
        <w:jc w:val="right"/>
        <w:rPr>
          <w:rFonts w:ascii="PT Astra Serif" w:hAnsi="PT Astra Serif"/>
          <w:sz w:val="16"/>
        </w:rPr>
      </w:pPr>
      <w:r>
        <w:rPr>
          <w:rFonts w:ascii="PT Astra Serif" w:hAnsi="PT Astra Serif"/>
          <w:sz w:val="16"/>
        </w:rPr>
        <w:t>Приложение № 3</w:t>
      </w:r>
    </w:p>
    <w:p>
      <w:pPr>
        <w:pStyle w:val="Normal"/>
        <w:suppressLineNumbers/>
        <w:bidi w:val="0"/>
        <w:spacing w:lineRule="auto" w:line="216" w:before="0" w:after="0"/>
        <w:contextualSpacing/>
        <w:jc w:val="right"/>
        <w:rPr/>
      </w:pPr>
      <w:r>
        <w:rPr/>
        <w:t xml:space="preserve">                 </w:t>
      </w:r>
      <w:r>
        <w:rPr>
          <w:rFonts w:ascii="PT Astra Serif" w:hAnsi="PT Astra Serif"/>
          <w:sz w:val="16"/>
        </w:rPr>
        <w:t>к административному регламенту</w:t>
      </w:r>
    </w:p>
    <w:p>
      <w:pPr>
        <w:pStyle w:val="Normal"/>
        <w:suppressLineNumbers/>
        <w:bidi w:val="0"/>
        <w:spacing w:lineRule="auto" w:line="216" w:before="0" w:after="0"/>
        <w:contextualSpacing/>
        <w:jc w:val="right"/>
        <w:rPr>
          <w:rFonts w:ascii="PT Astra Serif" w:hAnsi="PT Astra Serif"/>
          <w:sz w:val="16"/>
        </w:rPr>
      </w:pPr>
      <w:r>
        <w:rPr/>
      </w:r>
    </w:p>
    <w:p>
      <w:pPr>
        <w:pStyle w:val="Normal"/>
        <w:suppressLineNumbers/>
        <w:bidi w:val="0"/>
        <w:spacing w:lineRule="auto" w:line="216" w:before="0" w:after="0"/>
        <w:contextualSpacing/>
        <w:jc w:val="right"/>
        <w:rPr>
          <w:rFonts w:ascii="PT Astra Serif" w:hAnsi="PT Astra Serif"/>
          <w:sz w:val="16"/>
        </w:rPr>
      </w:pPr>
      <w:r>
        <w:rPr/>
      </w:r>
    </w:p>
    <w:p>
      <w:pPr>
        <w:pStyle w:val="Normal"/>
        <w:suppressLineNumbers/>
        <w:bidi w:val="0"/>
        <w:spacing w:lineRule="auto" w:line="216" w:before="0" w:after="0"/>
        <w:contextualSpacing/>
        <w:rPr>
          <w:highlight w:val="red"/>
        </w:rPr>
      </w:pPr>
      <w:r>
        <w:rPr>
          <w:shd w:fill="FF0000" w:val="clear"/>
        </w:rPr>
        <w:t> </w:t>
      </w:r>
      <w:r>
        <w:rPr/>
        <w:t> </w:t>
      </w:r>
    </w:p>
    <w:p>
      <w:pPr>
        <w:pStyle w:val="Normal"/>
        <w:suppressLineNumbers/>
        <w:bidi w:val="0"/>
        <w:spacing w:lineRule="auto" w:line="216" w:before="0" w:after="0"/>
        <w:contextualSpacing/>
        <w:jc w:val="center"/>
        <w:rPr>
          <w:rFonts w:ascii="PT Astra Serif" w:hAnsi="PT Astra Serif"/>
          <w:sz w:val="16"/>
        </w:rPr>
      </w:pPr>
      <w:r>
        <w:rPr>
          <w:rFonts w:ascii="PT Astra Serif" w:hAnsi="PT Astra Serif"/>
          <w:sz w:val="16"/>
        </w:rPr>
        <w:t>ПРЕДЛОЖЕНИЕ</w:t>
      </w:r>
    </w:p>
    <w:tbl>
      <w:tblPr>
        <w:tblW w:w="9780" w:type="dxa"/>
        <w:jc w:val="left"/>
        <w:tblInd w:w="-10" w:type="dxa"/>
        <w:tblBorders/>
        <w:tblCellMar>
          <w:top w:w="0" w:type="dxa"/>
          <w:left w:w="0" w:type="dxa"/>
          <w:bottom w:w="0" w:type="dxa"/>
          <w:right w:w="0" w:type="dxa"/>
        </w:tblCellMar>
        <w:tblLook w:firstRow="1" w:noVBand="1" w:lastRow="0" w:firstColumn="1" w:lastColumn="0" w:noHBand="0" w:val="04a0"/>
      </w:tblPr>
      <w:tblGrid>
        <w:gridCol w:w="4978"/>
        <w:gridCol w:w="4801"/>
      </w:tblGrid>
      <w:tr>
        <w:trPr/>
        <w:tc>
          <w:tcPr>
            <w:tcW w:w="4978" w:type="dxa"/>
            <w:tcBorders/>
            <w:shd w:color="auto" w:fill="auto" w:val="clear"/>
          </w:tcPr>
          <w:p>
            <w:pPr>
              <w:pStyle w:val="Normal"/>
              <w:suppressLineNumbers/>
              <w:bidi w:val="0"/>
              <w:spacing w:lineRule="auto" w:line="216" w:before="0" w:after="0"/>
              <w:contextualSpacing/>
              <w:rPr/>
            </w:pPr>
            <w:r>
              <w:rPr/>
              <w:t> </w:t>
            </w:r>
          </w:p>
          <w:p>
            <w:pPr>
              <w:pStyle w:val="Normal"/>
              <w:suppressLineNumbers/>
              <w:bidi w:val="0"/>
              <w:spacing w:lineRule="auto" w:line="216" w:before="0" w:after="0"/>
              <w:contextualSpacing/>
              <w:rPr/>
            </w:pPr>
            <w:r>
              <w:rPr/>
              <w:t> </w:t>
            </w:r>
          </w:p>
          <w:p>
            <w:pPr>
              <w:pStyle w:val="Normal"/>
              <w:suppressLineNumbers/>
              <w:bidi w:val="0"/>
              <w:spacing w:lineRule="auto" w:line="216" w:before="0" w:after="0"/>
              <w:contextualSpacing/>
              <w:rPr/>
            </w:pPr>
            <w:r>
              <w:rPr/>
              <w:t> </w:t>
            </w:r>
          </w:p>
          <w:p>
            <w:pPr>
              <w:pStyle w:val="Normal"/>
              <w:suppressLineNumbers/>
              <w:bidi w:val="0"/>
              <w:spacing w:lineRule="auto" w:line="216" w:before="0" w:after="0"/>
              <w:contextualSpacing/>
              <w:rPr>
                <w:rFonts w:ascii="PT Astra Serif" w:hAnsi="PT Astra Serif"/>
                <w:sz w:val="16"/>
              </w:rPr>
            </w:pPr>
            <w:r>
              <w:rPr/>
            </w:r>
          </w:p>
          <w:p>
            <w:pPr>
              <w:pStyle w:val="Normal"/>
              <w:suppressLineNumbers/>
              <w:bidi w:val="0"/>
              <w:spacing w:lineRule="auto" w:line="216" w:before="0" w:after="0"/>
              <w:contextualSpacing/>
              <w:rPr>
                <w:rFonts w:ascii="PT Astra Serif" w:hAnsi="PT Astra Serif"/>
                <w:sz w:val="16"/>
              </w:rPr>
            </w:pPr>
            <w:r>
              <w:rPr/>
            </w:r>
          </w:p>
          <w:p>
            <w:pPr>
              <w:pStyle w:val="Normal"/>
              <w:suppressLineNumbers/>
              <w:bidi w:val="0"/>
              <w:spacing w:lineRule="auto" w:line="216" w:before="0" w:after="0"/>
              <w:contextualSpacing/>
              <w:rPr>
                <w:rFonts w:ascii="PT Astra Serif" w:hAnsi="PT Astra Serif"/>
                <w:sz w:val="16"/>
              </w:rPr>
            </w:pPr>
            <w:r>
              <w:rPr/>
            </w:r>
          </w:p>
          <w:p>
            <w:pPr>
              <w:pStyle w:val="Normal"/>
              <w:suppressLineNumbers/>
              <w:bidi w:val="0"/>
              <w:spacing w:lineRule="auto" w:line="216" w:before="0" w:after="0"/>
              <w:contextualSpacing/>
              <w:rPr>
                <w:rFonts w:ascii="PT Astra Serif" w:hAnsi="PT Astra Serif"/>
                <w:sz w:val="16"/>
              </w:rPr>
            </w:pPr>
            <w:r>
              <w:rPr/>
            </w:r>
          </w:p>
          <w:p>
            <w:pPr>
              <w:pStyle w:val="Normal"/>
              <w:suppressLineNumbers/>
              <w:bidi w:val="0"/>
              <w:spacing w:lineRule="auto" w:line="216" w:before="0" w:after="0"/>
              <w:contextualSpacing/>
              <w:rPr>
                <w:rFonts w:ascii="PT Astra Serif" w:hAnsi="PT Astra Serif"/>
                <w:sz w:val="16"/>
              </w:rPr>
            </w:pPr>
            <w:r>
              <w:rPr/>
            </w:r>
          </w:p>
          <w:p>
            <w:pPr>
              <w:pStyle w:val="Normal"/>
              <w:suppressLineNumbers/>
              <w:bidi w:val="0"/>
              <w:spacing w:lineRule="auto" w:line="216" w:before="0" w:after="0"/>
              <w:contextualSpacing/>
              <w:rPr>
                <w:rFonts w:ascii="PT Astra Serif" w:hAnsi="PT Astra Serif"/>
                <w:sz w:val="16"/>
              </w:rPr>
            </w:pPr>
            <w:r>
              <w:rPr>
                <w:rFonts w:ascii="PT Astra Serif" w:hAnsi="PT Astra Serif"/>
                <w:sz w:val="16"/>
              </w:rPr>
              <w:t>О заключении соглашения об установлении сервитута в иных границах</w:t>
            </w:r>
          </w:p>
        </w:tc>
        <w:tc>
          <w:tcPr>
            <w:tcW w:w="4801" w:type="dxa"/>
            <w:tcBorders/>
            <w:shd w:color="auto" w:fill="auto" w:val="clear"/>
          </w:tcPr>
          <w:p>
            <w:pPr>
              <w:pStyle w:val="Normal"/>
              <w:suppressLineNumbers/>
              <w:bidi w:val="0"/>
              <w:spacing w:lineRule="auto" w:line="216" w:before="0" w:after="0"/>
              <w:ind w:right="33" w:hanging="0"/>
              <w:contextualSpacing/>
              <w:jc w:val="center"/>
              <w:rPr>
                <w:rFonts w:ascii="PT Astra Serif" w:hAnsi="PT Astra Serif"/>
                <w:sz w:val="16"/>
              </w:rPr>
            </w:pPr>
            <w:r>
              <w:rPr>
                <w:rFonts w:ascii="PT Astra Serif" w:hAnsi="PT Astra Serif"/>
                <w:sz w:val="16"/>
              </w:rPr>
              <w:t>_____________________________________</w:t>
            </w:r>
          </w:p>
          <w:p>
            <w:pPr>
              <w:pStyle w:val="Normal"/>
              <w:suppressLineNumbers/>
              <w:bidi w:val="0"/>
              <w:spacing w:lineRule="auto" w:line="216" w:before="0" w:after="0"/>
              <w:contextualSpacing/>
              <w:jc w:val="center"/>
              <w:rPr>
                <w:rFonts w:ascii="PT Astra Serif" w:hAnsi="PT Astra Serif"/>
                <w:i/>
                <w:i/>
                <w:sz w:val="16"/>
              </w:rPr>
            </w:pPr>
            <w:r>
              <w:rPr>
                <w:rFonts w:ascii="PT Astra Serif" w:hAnsi="PT Astra Serif"/>
                <w:i/>
                <w:sz w:val="16"/>
              </w:rPr>
              <w:t>(указывается заявитель)</w:t>
            </w:r>
            <w:r>
              <w:rPr/>
              <w:t> </w:t>
            </w:r>
          </w:p>
          <w:p>
            <w:pPr>
              <w:pStyle w:val="Normal"/>
              <w:suppressLineNumbers/>
              <w:bidi w:val="0"/>
              <w:spacing w:lineRule="auto" w:line="216" w:before="0" w:after="0"/>
              <w:contextualSpacing/>
              <w:jc w:val="center"/>
              <w:rPr>
                <w:rFonts w:ascii="PT Astra Serif" w:hAnsi="PT Astra Serif"/>
                <w:sz w:val="16"/>
              </w:rPr>
            </w:pPr>
            <w:r>
              <w:rPr>
                <w:rFonts w:ascii="PT Astra Serif" w:hAnsi="PT Astra Serif"/>
                <w:sz w:val="16"/>
              </w:rPr>
              <w:t>____________________________________</w:t>
            </w:r>
          </w:p>
          <w:p>
            <w:pPr>
              <w:pStyle w:val="Normal"/>
              <w:suppressLineNumbers/>
              <w:bidi w:val="0"/>
              <w:spacing w:lineRule="auto" w:line="216" w:before="0" w:after="0"/>
              <w:contextualSpacing/>
              <w:jc w:val="center"/>
              <w:rPr>
                <w:rFonts w:ascii="PT Astra Serif" w:hAnsi="PT Astra Serif"/>
                <w:i/>
                <w:i/>
                <w:sz w:val="16"/>
              </w:rPr>
            </w:pPr>
            <w:r>
              <w:rPr>
                <w:rFonts w:ascii="PT Astra Serif" w:hAnsi="PT Astra Serif"/>
                <w:i/>
                <w:sz w:val="16"/>
              </w:rPr>
              <w:t>(адрес заявителя)</w:t>
            </w:r>
          </w:p>
        </w:tc>
      </w:tr>
    </w:tbl>
    <w:p>
      <w:pPr>
        <w:pStyle w:val="Normal"/>
        <w:suppressLineNumbers/>
        <w:bidi w:val="0"/>
        <w:spacing w:lineRule="auto" w:line="216" w:before="0" w:after="0"/>
        <w:ind w:firstLine="709"/>
        <w:contextualSpacing/>
        <w:jc w:val="both"/>
        <w:rPr/>
      </w:pPr>
      <w:r>
        <w:rPr/>
        <w:t> </w:t>
      </w:r>
    </w:p>
    <w:p>
      <w:pPr>
        <w:pStyle w:val="Normal"/>
        <w:suppressLineNumbers/>
        <w:bidi w:val="0"/>
        <w:spacing w:lineRule="auto" w:line="216" w:before="0" w:after="0"/>
        <w:ind w:firstLine="709"/>
        <w:contextualSpacing/>
        <w:jc w:val="both"/>
        <w:rPr/>
      </w:pPr>
      <w:r>
        <w:rPr>
          <w:rFonts w:ascii="PT Astra Serif" w:hAnsi="PT Astra Serif"/>
          <w:sz w:val="16"/>
        </w:rPr>
        <w:t>Рассмотрев Ваше заявление от ________ № ____ о заключении соглашения</w:t>
        <w:br/>
        <w:t>об установлении сервитута, администрация муниципального образования «______________» Ульяновской области</w:t>
      </w:r>
      <w:r>
        <w:rPr>
          <w:sz w:val="16"/>
        </w:rPr>
        <w:t> </w:t>
      </w:r>
      <w:r>
        <w:rPr>
          <w:rFonts w:ascii="PT Astra Serif" w:hAnsi="PT Astra Serif"/>
          <w:spacing w:val="2"/>
          <w:sz w:val="16"/>
          <w:shd w:fill="FFFFFF" w:val="clear"/>
        </w:rPr>
        <w:t>сообщает Вам о невозможности установления сервитута</w:t>
        <w:br/>
        <w:t>в предложенных Вами границах, указанных на приложенной к рассматриваемому заявлению схеме границ сервитута на кадастровом плане территории, по следующей причине: ______________________________________________________________________</w:t>
      </w:r>
    </w:p>
    <w:p>
      <w:pPr>
        <w:pStyle w:val="Normal"/>
        <w:suppressLineNumbers/>
        <w:bidi w:val="0"/>
        <w:spacing w:lineRule="auto" w:line="216" w:before="0" w:after="0"/>
        <w:contextualSpacing/>
        <w:jc w:val="both"/>
        <w:rPr>
          <w:rFonts w:ascii="PT Astra Serif" w:hAnsi="PT Astra Serif"/>
          <w:spacing w:val="2"/>
          <w:sz w:val="16"/>
          <w:highlight w:val="white"/>
        </w:rPr>
      </w:pPr>
      <w:r>
        <w:rPr>
          <w:rFonts w:ascii="PT Astra Serif" w:hAnsi="PT Astra Serif"/>
          <w:spacing w:val="2"/>
          <w:sz w:val="16"/>
          <w:shd w:fill="FFFFFF" w:val="clear"/>
        </w:rPr>
        <w:t>______________________________________________________________________________.</w:t>
      </w:r>
    </w:p>
    <w:p>
      <w:pPr>
        <w:pStyle w:val="Normal"/>
        <w:suppressLineNumbers/>
        <w:bidi w:val="0"/>
        <w:spacing w:lineRule="auto" w:line="216" w:before="0" w:after="0"/>
        <w:ind w:firstLine="709"/>
        <w:contextualSpacing/>
        <w:jc w:val="both"/>
        <w:rPr/>
      </w:pPr>
      <w:r>
        <w:rPr>
          <w:rFonts w:ascii="PT Astra Serif" w:hAnsi="PT Astra Serif"/>
          <w:spacing w:val="2"/>
          <w:sz w:val="16"/>
          <w:shd w:fill="FFFFFF" w:val="clear"/>
        </w:rPr>
        <w:t>Предлагаем Вам рассмотреть подготовленный </w:t>
      </w:r>
      <w:r>
        <w:rPr>
          <w:rFonts w:ascii="PT Astra Serif" w:hAnsi="PT Astra Serif"/>
          <w:sz w:val="16"/>
        </w:rPr>
        <w:t>администрацией муниципального образования «______________» Ульяновской области</w:t>
      </w:r>
      <w:r>
        <w:rPr>
          <w:spacing w:val="2"/>
          <w:sz w:val="16"/>
          <w:shd w:fill="FFFFFF" w:val="clear"/>
        </w:rPr>
        <w:t> </w:t>
      </w:r>
      <w:r>
        <w:rPr>
          <w:rFonts w:ascii="PT Astra Serif" w:hAnsi="PT Astra Serif"/>
          <w:spacing w:val="2"/>
          <w:sz w:val="16"/>
          <w:shd w:fill="FFFFFF" w:val="clear"/>
        </w:rPr>
        <w:t>иной вариант схемы границ сервитута на кадастровом плане территории, прилагаемый к настоящему письму.</w:t>
      </w:r>
    </w:p>
    <w:p>
      <w:pPr>
        <w:pStyle w:val="Normal"/>
        <w:suppressLineNumbers/>
        <w:bidi w:val="0"/>
        <w:spacing w:lineRule="auto" w:line="216" w:before="0" w:after="0"/>
        <w:ind w:firstLine="547"/>
        <w:contextualSpacing/>
        <w:jc w:val="both"/>
        <w:rPr/>
      </w:pPr>
      <w:r>
        <w:rPr>
          <w:rFonts w:ascii="PT Astra Serif" w:hAnsi="PT Astra Serif"/>
          <w:spacing w:val="2"/>
          <w:sz w:val="16"/>
          <w:shd w:fill="FFFFFF" w:val="clear"/>
        </w:rPr>
        <w:t>В случае Вашего согласия с подготовленным вариантом схемы границ сервитута на кадастровом плане территории просим Вас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учёта сведения о части земельного участка, в отношении которой устанавливается сервитут, в соответствии с прилагаемой к настоящему письму схемой границ сервитута на кадастровом плане территории, а также обратиться за осуществлением государственного кадастрового учёта указанной части земельного участка. По окончании проведения указанных работ просим представить</w:t>
        <w:br/>
        <w:t>в </w:t>
      </w:r>
      <w:r>
        <w:rPr>
          <w:rFonts w:ascii="PT Astra Serif" w:hAnsi="PT Astra Serif"/>
          <w:sz w:val="16"/>
        </w:rPr>
        <w:t>____________________________________________________________________________</w:t>
      </w:r>
    </w:p>
    <w:p>
      <w:pPr>
        <w:pStyle w:val="Normal"/>
        <w:suppressLineNumbers/>
        <w:bidi w:val="0"/>
        <w:spacing w:lineRule="auto" w:line="216" w:before="0" w:after="0"/>
        <w:contextualSpacing/>
        <w:jc w:val="center"/>
        <w:rPr>
          <w:rFonts w:ascii="PT Astra Serif" w:hAnsi="PT Astra Serif"/>
          <w:i/>
          <w:i/>
          <w:sz w:val="16"/>
        </w:rPr>
      </w:pPr>
      <w:r>
        <w:rPr>
          <w:rFonts w:ascii="PT Astra Serif" w:hAnsi="PT Astra Serif"/>
          <w:i/>
          <w:sz w:val="16"/>
        </w:rPr>
        <w:t>(наименование отраслевого (функционального) органа)</w:t>
      </w:r>
    </w:p>
    <w:p>
      <w:pPr>
        <w:pStyle w:val="Normal"/>
        <w:suppressLineNumbers/>
        <w:bidi w:val="0"/>
        <w:spacing w:lineRule="auto" w:line="216" w:before="0" w:after="0"/>
        <w:contextualSpacing/>
        <w:jc w:val="both"/>
        <w:rPr>
          <w:rFonts w:ascii="PT Astra Serif" w:hAnsi="PT Astra Serif"/>
          <w:spacing w:val="2"/>
          <w:sz w:val="16"/>
          <w:highlight w:val="white"/>
        </w:rPr>
      </w:pPr>
      <w:r>
        <w:rPr>
          <w:rFonts w:ascii="PT Astra Serif" w:hAnsi="PT Astra Serif"/>
          <w:spacing w:val="2"/>
          <w:sz w:val="16"/>
          <w:shd w:fill="FFFFFF" w:val="clear"/>
        </w:rPr>
        <w:t>уведомление о государственном кадастровом учёте части земельного участка,</w:t>
        <w:br/>
        <w:t>в отношении которой устанавливается сервитут.</w:t>
      </w:r>
    </w:p>
    <w:p>
      <w:pPr>
        <w:pStyle w:val="Normal"/>
        <w:suppressLineNumbers/>
        <w:bidi w:val="0"/>
        <w:spacing w:lineRule="auto" w:line="216" w:before="0" w:after="0"/>
        <w:ind w:firstLine="709"/>
        <w:contextualSpacing/>
        <w:jc w:val="both"/>
        <w:rPr/>
      </w:pPr>
      <w:r>
        <w:rPr>
          <w:rFonts w:ascii="PT Astra Serif" w:hAnsi="PT Astra Serif"/>
          <w:spacing w:val="2"/>
          <w:sz w:val="16"/>
          <w:shd w:fill="FFFFFF" w:val="clear"/>
        </w:rPr>
        <w:t>В случае обращения за установлением сервитута на срок до трёх лет и наличия</w:t>
        <w:br/>
        <w:t>в рассматриваемом заявлении согласия на заключение соглашения об</w:t>
      </w:r>
      <w:r>
        <w:rPr>
          <w:rFonts w:ascii="PT Astra Serif" w:hAnsi="PT Astra Serif"/>
          <w:spacing w:val="2"/>
          <w:sz w:val="16"/>
        </w:rPr>
        <w:br/>
      </w:r>
      <w:r>
        <w:rPr>
          <w:rFonts w:ascii="PT Astra Serif" w:hAnsi="PT Astra Serif"/>
          <w:spacing w:val="2"/>
          <w:sz w:val="16"/>
          <w:shd w:fill="FFFFFF" w:val="clear"/>
        </w:rPr>
        <w:t>установлении сервитута без осуществления государственного кадастрового учёта части земельного участка, в отношении которой устанавливается</w:t>
      </w:r>
      <w:r>
        <w:rPr>
          <w:rFonts w:ascii="PT Astra Serif" w:hAnsi="PT Astra Serif"/>
          <w:spacing w:val="2"/>
          <w:sz w:val="16"/>
        </w:rPr>
        <w:t> </w:t>
      </w:r>
      <w:r>
        <w:rPr>
          <w:rFonts w:ascii="PT Astra Serif" w:hAnsi="PT Astra Serif"/>
          <w:spacing w:val="2"/>
          <w:sz w:val="16"/>
          <w:shd w:fill="FFFFFF" w:val="clear"/>
        </w:rPr>
        <w:t>сервитут, а также без государственной регистрации ограничения (обременения), возникающего в связи</w:t>
        <w:br/>
        <w:t>с установлением сервитута, просим</w:t>
      </w:r>
      <w:r>
        <w:rPr>
          <w:rFonts w:ascii="PT Astra Serif" w:hAnsi="PT Astra Serif"/>
          <w:spacing w:val="2"/>
          <w:sz w:val="16"/>
        </w:rPr>
        <w:t> </w:t>
      </w:r>
      <w:r>
        <w:rPr>
          <w:rFonts w:ascii="PT Astra Serif" w:hAnsi="PT Astra Serif"/>
          <w:spacing w:val="2"/>
          <w:sz w:val="16"/>
          <w:shd w:fill="FFFFFF" w:val="clear"/>
        </w:rPr>
        <w:t>выразить в письменной форме согласие либо несогласие с подготовленным вариантом схемы границ сервитута на кадастровом плане территории.</w:t>
      </w:r>
    </w:p>
    <w:p>
      <w:pPr>
        <w:pStyle w:val="Normal"/>
        <w:suppressLineNumbers/>
        <w:bidi w:val="0"/>
        <w:spacing w:lineRule="auto" w:line="216" w:before="0" w:after="0"/>
        <w:ind w:firstLine="709"/>
        <w:contextualSpacing/>
        <w:jc w:val="both"/>
        <w:rPr/>
      </w:pPr>
      <w:r>
        <w:rPr>
          <w:rFonts w:ascii="PT Astra Serif" w:hAnsi="PT Astra Serif"/>
          <w:spacing w:val="2"/>
          <w:sz w:val="16"/>
          <w:shd w:fill="FFFFFF" w:val="clear"/>
        </w:rPr>
        <w:t>В случае Вашего несогласия с подготовленным вариантом схемы границ</w:t>
      </w:r>
      <w:r>
        <w:rPr>
          <w:rFonts w:ascii="PT Astra Serif" w:hAnsi="PT Astra Serif"/>
          <w:spacing w:val="2"/>
          <w:sz w:val="16"/>
        </w:rPr>
        <w:br/>
      </w:r>
      <w:r>
        <w:rPr>
          <w:rFonts w:ascii="PT Astra Serif" w:hAnsi="PT Astra Serif"/>
          <w:spacing w:val="2"/>
          <w:sz w:val="16"/>
          <w:shd w:fill="FFFFFF" w:val="clear"/>
        </w:rPr>
        <w:t>сервитута на кадастровом плане территории, подготовка проекта соглашения об установлении сервитута не будет осуществлена.</w:t>
      </w:r>
    </w:p>
    <w:p>
      <w:pPr>
        <w:pStyle w:val="Normal"/>
        <w:suppressLineNumbers/>
        <w:bidi w:val="0"/>
        <w:spacing w:lineRule="auto" w:line="216" w:before="0" w:after="0"/>
        <w:ind w:firstLine="709"/>
        <w:contextualSpacing/>
        <w:jc w:val="both"/>
        <w:rPr>
          <w:spacing w:val="2"/>
        </w:rPr>
      </w:pPr>
      <w:r>
        <w:rPr>
          <w:spacing w:val="2"/>
        </w:rPr>
        <w:t> </w:t>
      </w:r>
    </w:p>
    <w:p>
      <w:pPr>
        <w:pStyle w:val="Normal"/>
        <w:suppressLineNumbers/>
        <w:bidi w:val="0"/>
        <w:spacing w:lineRule="auto" w:line="216" w:before="0" w:after="0"/>
        <w:ind w:firstLine="709"/>
        <w:contextualSpacing/>
        <w:jc w:val="both"/>
        <w:rPr>
          <w:rFonts w:ascii="PT Astra Serif" w:hAnsi="PT Astra Serif"/>
          <w:spacing w:val="2"/>
          <w:sz w:val="16"/>
          <w:highlight w:val="white"/>
        </w:rPr>
      </w:pPr>
      <w:r>
        <w:rPr>
          <w:rFonts w:ascii="PT Astra Serif" w:hAnsi="PT Astra Serif"/>
          <w:spacing w:val="2"/>
          <w:sz w:val="16"/>
          <w:shd w:fill="FFFFFF" w:val="clear"/>
        </w:rPr>
        <w:t>Приложение: схема границ сервитута на кадастровом плане территории.</w:t>
      </w:r>
    </w:p>
    <w:p>
      <w:pPr>
        <w:pStyle w:val="Normal"/>
        <w:suppressLineNumbers/>
        <w:bidi w:val="0"/>
        <w:spacing w:lineRule="auto" w:line="216" w:before="0" w:after="0"/>
        <w:ind w:firstLine="708"/>
        <w:contextualSpacing/>
        <w:jc w:val="both"/>
        <w:rPr/>
      </w:pPr>
      <w:r>
        <w:rPr/>
      </w:r>
    </w:p>
    <w:p>
      <w:pPr>
        <w:pStyle w:val="Normal"/>
        <w:suppressLineNumbers/>
        <w:bidi w:val="0"/>
        <w:spacing w:lineRule="auto" w:line="216" w:before="0" w:after="0"/>
        <w:ind w:firstLine="708"/>
        <w:contextualSpacing/>
        <w:jc w:val="both"/>
        <w:rPr/>
      </w:pPr>
      <w:r>
        <w:rPr/>
        <w:t> </w:t>
      </w:r>
    </w:p>
    <w:p>
      <w:pPr>
        <w:pStyle w:val="Normal"/>
        <w:suppressLineNumbers/>
        <w:bidi w:val="0"/>
        <w:spacing w:lineRule="auto" w:line="216" w:before="0" w:after="0"/>
        <w:contextualSpacing/>
        <w:jc w:val="both"/>
        <w:rPr/>
      </w:pPr>
      <w:r>
        <w:rPr>
          <w:rFonts w:ascii="PT Astra Serif" w:hAnsi="PT Astra Serif"/>
          <w:sz w:val="16"/>
        </w:rPr>
        <w:t>_______________________                       ____________ ___________________</w:t>
        <w:br/>
      </w:r>
      <w:r>
        <w:rPr>
          <w:sz w:val="16"/>
        </w:rPr>
        <w:t xml:space="preserve">                    </w:t>
      </w:r>
      <w:r>
        <w:rPr>
          <w:rFonts w:ascii="PT Astra Serif" w:hAnsi="PT Astra Serif"/>
          <w:i/>
          <w:sz w:val="16"/>
        </w:rPr>
        <w:t>(должность)                                                                       </w:t>
      </w:r>
      <w:r>
        <w:rPr>
          <w:rFonts w:ascii="PT Astra Serif" w:hAnsi="PT Astra Serif"/>
          <w:i/>
          <w:sz w:val="16"/>
          <w:shd w:fill="FFFFFF" w:val="clear"/>
        </w:rPr>
        <w:t>(подпись)       </w:t>
      </w:r>
      <w:r>
        <w:rPr>
          <w:sz w:val="16"/>
          <w:shd w:fill="FFFFFF" w:val="clear"/>
        </w:rPr>
        <w:t>                                              </w:t>
      </w:r>
      <w:r>
        <w:rPr>
          <w:rFonts w:ascii="PT Astra Serif" w:hAnsi="PT Astra Serif"/>
          <w:i/>
          <w:sz w:val="16"/>
          <w:shd w:fill="FFFFFF" w:val="clear"/>
        </w:rPr>
        <w:t>(Ф.И.О.</w:t>
      </w:r>
      <w:r>
        <w:rPr>
          <w:sz w:val="16"/>
        </w:rPr>
        <w:t xml:space="preserve"> – </w:t>
      </w:r>
      <w:r>
        <w:rPr>
          <w:rFonts w:ascii="PT Astra Serif" w:hAnsi="PT Astra Serif"/>
          <w:i/>
          <w:sz w:val="16"/>
        </w:rPr>
        <w:t>последнее при наличии)</w:t>
      </w:r>
    </w:p>
    <w:p>
      <w:pPr>
        <w:pStyle w:val="Normal"/>
        <w:suppressLineNumbers/>
        <w:bidi w:val="0"/>
        <w:spacing w:lineRule="auto" w:line="216" w:before="0" w:after="0"/>
        <w:contextualSpacing/>
        <w:rPr/>
      </w:pPr>
      <w:r>
        <w:rPr/>
        <w:t> </w:t>
      </w:r>
    </w:p>
    <w:p>
      <w:pPr>
        <w:pStyle w:val="Normal"/>
        <w:suppressLineNumbers/>
        <w:bidi w:val="0"/>
        <w:spacing w:lineRule="auto" w:line="216" w:before="0" w:after="0"/>
        <w:contextualSpacing/>
        <w:jc w:val="right"/>
        <w:rPr>
          <w:rFonts w:ascii="PT Astra Serif" w:hAnsi="PT Astra Serif"/>
          <w:sz w:val="16"/>
        </w:rPr>
      </w:pPr>
      <w:r>
        <w:rPr/>
      </w:r>
    </w:p>
    <w:p>
      <w:pPr>
        <w:pStyle w:val="Normal"/>
        <w:suppressLineNumbers/>
        <w:bidi w:val="0"/>
        <w:spacing w:lineRule="auto" w:line="216" w:before="0" w:after="0"/>
        <w:contextualSpacing/>
        <w:jc w:val="right"/>
        <w:rPr>
          <w:rFonts w:ascii="PT Astra Serif" w:hAnsi="PT Astra Serif"/>
          <w:sz w:val="16"/>
        </w:rPr>
      </w:pPr>
      <w:r>
        <w:rPr/>
      </w:r>
    </w:p>
    <w:p>
      <w:pPr>
        <w:pStyle w:val="Normal"/>
        <w:suppressLineNumbers/>
        <w:bidi w:val="0"/>
        <w:spacing w:lineRule="auto" w:line="216" w:before="0" w:after="0"/>
        <w:contextualSpacing/>
        <w:jc w:val="right"/>
        <w:rPr>
          <w:rFonts w:ascii="PT Astra Serif" w:hAnsi="PT Astra Serif"/>
          <w:sz w:val="16"/>
        </w:rPr>
      </w:pPr>
      <w:r>
        <w:rPr/>
      </w:r>
    </w:p>
    <w:p>
      <w:pPr>
        <w:pStyle w:val="Normal"/>
        <w:suppressLineNumbers/>
        <w:bidi w:val="0"/>
        <w:spacing w:lineRule="auto" w:line="216" w:before="0" w:after="0"/>
        <w:contextualSpacing/>
        <w:jc w:val="right"/>
        <w:rPr>
          <w:rFonts w:ascii="PT Astra Serif" w:hAnsi="PT Astra Serif"/>
          <w:sz w:val="16"/>
        </w:rPr>
      </w:pPr>
      <w:r>
        <w:rPr/>
      </w:r>
    </w:p>
    <w:p>
      <w:pPr>
        <w:pStyle w:val="Normal"/>
        <w:suppressLineNumbers/>
        <w:bidi w:val="0"/>
        <w:spacing w:lineRule="auto" w:line="216" w:before="0" w:after="0"/>
        <w:contextualSpacing/>
        <w:jc w:val="right"/>
        <w:rPr>
          <w:rFonts w:ascii="PT Astra Serif" w:hAnsi="PT Astra Serif"/>
          <w:sz w:val="16"/>
        </w:rPr>
      </w:pPr>
      <w:r>
        <w:rPr/>
      </w:r>
    </w:p>
    <w:p>
      <w:pPr>
        <w:pStyle w:val="Normal"/>
        <w:suppressLineNumbers/>
        <w:bidi w:val="0"/>
        <w:spacing w:lineRule="auto" w:line="216" w:before="0" w:after="0"/>
        <w:contextualSpacing/>
        <w:jc w:val="right"/>
        <w:rPr>
          <w:rFonts w:ascii="PT Astra Serif" w:hAnsi="PT Astra Serif"/>
          <w:sz w:val="16"/>
        </w:rPr>
      </w:pPr>
      <w:r>
        <w:rPr/>
      </w:r>
    </w:p>
    <w:p>
      <w:pPr>
        <w:pStyle w:val="Normal"/>
        <w:suppressLineNumbers/>
        <w:bidi w:val="0"/>
        <w:spacing w:lineRule="auto" w:line="216" w:before="0" w:after="0"/>
        <w:contextualSpacing/>
        <w:jc w:val="right"/>
        <w:rPr>
          <w:rFonts w:ascii="PT Astra Serif" w:hAnsi="PT Astra Serif"/>
          <w:sz w:val="16"/>
        </w:rPr>
      </w:pPr>
      <w:r>
        <w:rPr/>
      </w:r>
    </w:p>
    <w:p>
      <w:pPr>
        <w:pStyle w:val="Normal"/>
        <w:suppressLineNumbers/>
        <w:bidi w:val="0"/>
        <w:spacing w:lineRule="auto" w:line="216" w:before="0" w:after="0"/>
        <w:contextualSpacing/>
        <w:jc w:val="right"/>
        <w:rPr>
          <w:rFonts w:ascii="PT Astra Serif" w:hAnsi="PT Astra Serif"/>
          <w:sz w:val="16"/>
        </w:rPr>
      </w:pPr>
      <w:r>
        <w:rPr/>
      </w:r>
    </w:p>
    <w:p>
      <w:pPr>
        <w:pStyle w:val="Normal"/>
        <w:suppressLineNumbers/>
        <w:bidi w:val="0"/>
        <w:spacing w:lineRule="auto" w:line="216" w:before="0" w:after="0"/>
        <w:contextualSpacing/>
        <w:jc w:val="right"/>
        <w:rPr>
          <w:rFonts w:ascii="PT Astra Serif" w:hAnsi="PT Astra Serif"/>
          <w:sz w:val="16"/>
        </w:rPr>
      </w:pPr>
      <w:r>
        <w:rPr/>
      </w:r>
    </w:p>
    <w:p>
      <w:pPr>
        <w:pStyle w:val="Normal"/>
        <w:suppressLineNumbers/>
        <w:bidi w:val="0"/>
        <w:spacing w:lineRule="auto" w:line="216" w:before="0" w:after="0"/>
        <w:contextualSpacing/>
        <w:jc w:val="right"/>
        <w:rPr>
          <w:rFonts w:ascii="PT Astra Serif" w:hAnsi="PT Astra Serif"/>
          <w:sz w:val="16"/>
        </w:rPr>
      </w:pPr>
      <w:r>
        <w:rPr/>
      </w:r>
    </w:p>
    <w:p>
      <w:pPr>
        <w:pStyle w:val="Normal"/>
        <w:suppressLineNumbers/>
        <w:bidi w:val="0"/>
        <w:spacing w:lineRule="auto" w:line="216" w:before="0" w:after="0"/>
        <w:contextualSpacing/>
        <w:jc w:val="right"/>
        <w:rPr>
          <w:rFonts w:ascii="PT Astra Serif" w:hAnsi="PT Astra Serif"/>
          <w:sz w:val="16"/>
        </w:rPr>
      </w:pPr>
      <w:r>
        <w:rPr/>
      </w:r>
    </w:p>
    <w:p>
      <w:pPr>
        <w:pStyle w:val="Normal"/>
        <w:suppressLineNumbers/>
        <w:bidi w:val="0"/>
        <w:spacing w:lineRule="auto" w:line="216" w:before="0" w:after="0"/>
        <w:contextualSpacing/>
        <w:jc w:val="right"/>
        <w:rPr>
          <w:rFonts w:ascii="PT Astra Serif" w:hAnsi="PT Astra Serif"/>
          <w:sz w:val="16"/>
        </w:rPr>
      </w:pPr>
      <w:r>
        <w:rPr/>
      </w:r>
    </w:p>
    <w:p>
      <w:pPr>
        <w:pStyle w:val="Normal"/>
        <w:suppressLineNumbers/>
        <w:bidi w:val="0"/>
        <w:spacing w:lineRule="auto" w:line="216" w:before="0" w:after="0"/>
        <w:contextualSpacing/>
        <w:jc w:val="right"/>
        <w:rPr>
          <w:rFonts w:ascii="PT Astra Serif" w:hAnsi="PT Astra Serif"/>
          <w:sz w:val="16"/>
        </w:rPr>
      </w:pPr>
      <w:r>
        <w:rPr/>
      </w:r>
    </w:p>
    <w:p>
      <w:pPr>
        <w:pStyle w:val="Normal"/>
        <w:suppressLineNumbers/>
        <w:bidi w:val="0"/>
        <w:spacing w:lineRule="auto" w:line="216" w:before="0" w:after="0"/>
        <w:contextualSpacing/>
        <w:jc w:val="right"/>
        <w:rPr>
          <w:rFonts w:ascii="PT Astra Serif" w:hAnsi="PT Astra Serif"/>
          <w:sz w:val="16"/>
        </w:rPr>
      </w:pPr>
      <w:r>
        <w:rPr/>
      </w:r>
    </w:p>
    <w:p>
      <w:pPr>
        <w:pStyle w:val="Normal"/>
        <w:suppressLineNumbers/>
        <w:bidi w:val="0"/>
        <w:spacing w:lineRule="auto" w:line="216" w:before="0" w:after="0"/>
        <w:contextualSpacing/>
        <w:jc w:val="right"/>
        <w:rPr>
          <w:rFonts w:ascii="PT Astra Serif" w:hAnsi="PT Astra Serif"/>
          <w:sz w:val="16"/>
        </w:rPr>
      </w:pPr>
      <w:r>
        <w:rPr/>
      </w:r>
    </w:p>
    <w:p>
      <w:pPr>
        <w:pStyle w:val="Normal"/>
        <w:suppressLineNumbers/>
        <w:bidi w:val="0"/>
        <w:spacing w:lineRule="auto" w:line="216" w:before="0" w:after="0"/>
        <w:contextualSpacing/>
        <w:jc w:val="right"/>
        <w:rPr>
          <w:rFonts w:ascii="PT Astra Serif" w:hAnsi="PT Astra Serif"/>
          <w:sz w:val="16"/>
        </w:rPr>
      </w:pPr>
      <w:r>
        <w:rPr/>
      </w:r>
    </w:p>
    <w:p>
      <w:pPr>
        <w:pStyle w:val="Normal"/>
        <w:suppressLineNumbers/>
        <w:bidi w:val="0"/>
        <w:spacing w:lineRule="auto" w:line="216" w:before="0" w:after="0"/>
        <w:contextualSpacing/>
        <w:jc w:val="right"/>
        <w:rPr>
          <w:rFonts w:ascii="PT Astra Serif" w:hAnsi="PT Astra Serif"/>
          <w:sz w:val="16"/>
        </w:rPr>
      </w:pPr>
      <w:r>
        <w:rPr/>
      </w:r>
    </w:p>
    <w:p>
      <w:pPr>
        <w:pStyle w:val="Normal"/>
        <w:suppressLineNumbers/>
        <w:bidi w:val="0"/>
        <w:spacing w:lineRule="auto" w:line="216" w:before="0" w:after="0"/>
        <w:contextualSpacing/>
        <w:jc w:val="right"/>
        <w:rPr>
          <w:rFonts w:ascii="PT Astra Serif" w:hAnsi="PT Astra Serif"/>
          <w:sz w:val="16"/>
        </w:rPr>
      </w:pPr>
      <w:r>
        <w:rPr/>
      </w:r>
    </w:p>
    <w:p>
      <w:pPr>
        <w:pStyle w:val="Normal"/>
        <w:suppressLineNumbers/>
        <w:bidi w:val="0"/>
        <w:spacing w:lineRule="auto" w:line="216" w:before="0" w:after="0"/>
        <w:contextualSpacing/>
        <w:jc w:val="right"/>
        <w:rPr>
          <w:rFonts w:ascii="PT Astra Serif" w:hAnsi="PT Astra Serif"/>
          <w:sz w:val="16"/>
        </w:rPr>
      </w:pPr>
      <w:r>
        <w:rPr>
          <w:rFonts w:ascii="PT Astra Serif" w:hAnsi="PT Astra Serif"/>
          <w:sz w:val="16"/>
        </w:rPr>
        <w:t>Приложение № 4</w:t>
      </w:r>
    </w:p>
    <w:p>
      <w:pPr>
        <w:pStyle w:val="Normal"/>
        <w:suppressLineNumbers/>
        <w:bidi w:val="0"/>
        <w:spacing w:lineRule="auto" w:line="216" w:before="0" w:after="0"/>
        <w:contextualSpacing/>
        <w:jc w:val="right"/>
        <w:rPr/>
      </w:pPr>
      <w:r>
        <w:rPr/>
        <w:t xml:space="preserve">                 </w:t>
      </w:r>
      <w:r>
        <w:rPr>
          <w:rFonts w:ascii="PT Astra Serif" w:hAnsi="PT Astra Serif"/>
          <w:sz w:val="16"/>
        </w:rPr>
        <w:t>к административному регламенту</w:t>
      </w:r>
    </w:p>
    <w:p>
      <w:pPr>
        <w:pStyle w:val="Normal"/>
        <w:suppressLineNumbers/>
        <w:bidi w:val="0"/>
        <w:spacing w:lineRule="auto" w:line="216" w:before="0" w:after="0"/>
        <w:contextualSpacing/>
        <w:rPr/>
      </w:pPr>
      <w:r>
        <w:rPr/>
        <w:t> </w:t>
      </w:r>
    </w:p>
    <w:p>
      <w:pPr>
        <w:pStyle w:val="Normal"/>
        <w:suppressLineNumbers/>
        <w:bidi w:val="0"/>
        <w:spacing w:lineRule="auto" w:line="216" w:before="0" w:after="0"/>
        <w:contextualSpacing/>
        <w:jc w:val="center"/>
        <w:rPr>
          <w:rFonts w:ascii="PT Astra Serif" w:hAnsi="PT Astra Serif"/>
          <w:b/>
          <w:b/>
          <w:sz w:val="28"/>
        </w:rPr>
      </w:pPr>
      <w:r>
        <w:rPr>
          <w:rFonts w:ascii="PT Astra Serif" w:hAnsi="PT Astra Serif"/>
          <w:b/>
          <w:sz w:val="28"/>
        </w:rPr>
        <w:t>СОГЛАШЕНИЕ</w:t>
      </w:r>
    </w:p>
    <w:p>
      <w:pPr>
        <w:pStyle w:val="Normal"/>
        <w:suppressLineNumbers/>
        <w:bidi w:val="0"/>
        <w:spacing w:lineRule="auto" w:line="216" w:before="0" w:after="0"/>
        <w:contextualSpacing/>
        <w:jc w:val="center"/>
        <w:rPr/>
      </w:pPr>
      <w:r>
        <w:rPr>
          <w:rFonts w:ascii="PT Astra Serif" w:hAnsi="PT Astra Serif"/>
          <w:b/>
          <w:sz w:val="16"/>
        </w:rPr>
        <w:t>об установлении сервитута</w:t>
      </w:r>
      <w:r>
        <w:rPr/>
        <w:t> </w:t>
      </w:r>
    </w:p>
    <w:p>
      <w:pPr>
        <w:pStyle w:val="Normal"/>
        <w:suppressLineNumbers/>
        <w:bidi w:val="0"/>
        <w:spacing w:lineRule="auto" w:line="216" w:before="0" w:after="0"/>
        <w:contextualSpacing/>
        <w:jc w:val="both"/>
        <w:rPr>
          <w:rFonts w:ascii="PT Astra Serif" w:hAnsi="PT Astra Serif"/>
          <w:sz w:val="16"/>
        </w:rPr>
      </w:pPr>
      <w:r>
        <w:rPr>
          <w:rFonts w:ascii="PT Astra Serif" w:hAnsi="PT Astra Serif"/>
          <w:sz w:val="20"/>
          <w:szCs w:val="20"/>
        </w:rPr>
        <w:t>от  _______________ 20__ г.                                                                         № _____________</w:t>
      </w:r>
    </w:p>
    <w:p>
      <w:pPr>
        <w:pStyle w:val="Normal"/>
        <w:suppressLineNumbers/>
        <w:bidi w:val="0"/>
        <w:spacing w:lineRule="auto" w:line="216" w:before="0" w:after="0"/>
        <w:contextualSpacing/>
        <w:rPr>
          <w:sz w:val="20"/>
          <w:szCs w:val="20"/>
        </w:rPr>
      </w:pPr>
      <w:r>
        <w:rPr>
          <w:sz w:val="20"/>
          <w:szCs w:val="20"/>
        </w:rPr>
        <w:t> </w:t>
      </w:r>
    </w:p>
    <w:p>
      <w:pPr>
        <w:pStyle w:val="Normal"/>
        <w:suppressLineNumbers/>
        <w:bidi w:val="0"/>
        <w:spacing w:lineRule="auto" w:line="216" w:before="0" w:after="0"/>
        <w:ind w:firstLine="709"/>
        <w:contextualSpacing/>
        <w:jc w:val="both"/>
        <w:rPr>
          <w:sz w:val="20"/>
          <w:szCs w:val="20"/>
        </w:rPr>
      </w:pPr>
      <w:r>
        <w:rPr>
          <w:rFonts w:ascii="PT Astra Serif" w:hAnsi="PT Astra Serif"/>
          <w:sz w:val="20"/>
          <w:szCs w:val="20"/>
        </w:rPr>
        <w:t>Мы, нижеподписавшиеся, </w:t>
      </w:r>
      <w:r>
        <w:rPr>
          <w:rFonts w:ascii="PT Astra Serif" w:hAnsi="PT Astra Serif"/>
          <w:sz w:val="20"/>
          <w:szCs w:val="20"/>
          <w:shd w:fill="FFFFFF" w:val="clear"/>
        </w:rPr>
        <w:t>Администрация муниципального образования «______________» Ульяновской области в лице Главы администрации </w:t>
      </w:r>
      <w:r>
        <w:rPr>
          <w:rFonts w:ascii="PT Astra Serif" w:hAnsi="PT Astra Serif"/>
          <w:sz w:val="20"/>
          <w:szCs w:val="20"/>
        </w:rPr>
        <w:t>__________________________________________________________________,</w:t>
      </w:r>
    </w:p>
    <w:p>
      <w:pPr>
        <w:pStyle w:val="Normal"/>
        <w:suppressLineNumbers/>
        <w:bidi w:val="0"/>
        <w:spacing w:lineRule="auto" w:line="216" w:before="0" w:after="0"/>
        <w:ind w:firstLine="540"/>
        <w:contextualSpacing/>
        <w:jc w:val="center"/>
        <w:rPr>
          <w:sz w:val="20"/>
          <w:szCs w:val="20"/>
        </w:rPr>
      </w:pPr>
      <w:r>
        <w:rPr>
          <w:rFonts w:ascii="PT Astra Serif" w:hAnsi="PT Astra Serif"/>
          <w:i/>
          <w:sz w:val="20"/>
          <w:szCs w:val="20"/>
          <w:shd w:fill="FFFFFF" w:val="clear"/>
        </w:rPr>
        <w:t>(Ф.И.О. </w:t>
      </w:r>
      <w:r>
        <w:rPr>
          <w:rFonts w:ascii="PT Astra Serif" w:hAnsi="PT Astra Serif"/>
          <w:i/>
          <w:sz w:val="20"/>
          <w:szCs w:val="20"/>
        </w:rPr>
        <w:t>(последнее при наличии)</w:t>
      </w:r>
    </w:p>
    <w:p>
      <w:pPr>
        <w:pStyle w:val="Normal"/>
        <w:suppressLineNumbers/>
        <w:bidi w:val="0"/>
        <w:spacing w:lineRule="auto" w:line="216" w:before="0" w:after="0"/>
        <w:contextualSpacing/>
        <w:jc w:val="both"/>
        <w:rPr>
          <w:sz w:val="20"/>
          <w:szCs w:val="20"/>
        </w:rPr>
      </w:pPr>
      <w:r>
        <w:rPr>
          <w:rFonts w:ascii="PT Astra Serif" w:hAnsi="PT Astra Serif"/>
          <w:sz w:val="20"/>
          <w:szCs w:val="20"/>
          <w:shd w:fill="FFFFFF" w:val="clear"/>
        </w:rPr>
        <w:t>действующего на основании Устава муниципального образования «____________»</w:t>
      </w:r>
      <w:r>
        <w:rPr>
          <w:rFonts w:ascii="PT Astra Serif" w:hAnsi="PT Astra Serif"/>
          <w:sz w:val="20"/>
          <w:szCs w:val="20"/>
        </w:rPr>
        <w:t>, именуемая в дальнейшем «Сторона 1», с одной стороны, </w:t>
      </w:r>
    </w:p>
    <w:p>
      <w:pPr>
        <w:pStyle w:val="Normal"/>
        <w:suppressLineNumbers/>
        <w:bidi w:val="0"/>
        <w:spacing w:lineRule="auto" w:line="216" w:before="0" w:after="0"/>
        <w:contextualSpacing/>
        <w:jc w:val="both"/>
        <w:rPr>
          <w:rFonts w:ascii="PT Astra Serif" w:hAnsi="PT Astra Serif"/>
          <w:sz w:val="16"/>
        </w:rPr>
      </w:pPr>
      <w:r>
        <w:rPr>
          <w:rFonts w:ascii="PT Astra Serif" w:hAnsi="PT Astra Serif"/>
          <w:sz w:val="20"/>
          <w:szCs w:val="20"/>
        </w:rPr>
        <w:t>и ___________________________________________________________________________,</w:t>
      </w:r>
    </w:p>
    <w:p>
      <w:pPr>
        <w:pStyle w:val="Normal"/>
        <w:suppressLineNumbers/>
        <w:bidi w:val="0"/>
        <w:spacing w:lineRule="auto" w:line="216" w:before="0" w:after="0"/>
        <w:ind w:firstLine="709"/>
        <w:contextualSpacing/>
        <w:jc w:val="center"/>
        <w:rPr>
          <w:rFonts w:ascii="PT Astra Serif" w:hAnsi="PT Astra Serif"/>
          <w:i/>
          <w:i/>
          <w:sz w:val="16"/>
        </w:rPr>
      </w:pPr>
      <w:r>
        <w:rPr>
          <w:rFonts w:ascii="PT Astra Serif" w:hAnsi="PT Astra Serif"/>
          <w:i/>
          <w:sz w:val="20"/>
          <w:szCs w:val="20"/>
        </w:rPr>
        <w:t>(Ф.И.О. (последнее при наличии) физического лица)</w:t>
      </w:r>
    </w:p>
    <w:p>
      <w:pPr>
        <w:pStyle w:val="Normal"/>
        <w:suppressLineNumbers/>
        <w:bidi w:val="0"/>
        <w:spacing w:lineRule="auto" w:line="216" w:before="0" w:after="0"/>
        <w:contextualSpacing/>
        <w:jc w:val="both"/>
        <w:rPr>
          <w:rFonts w:ascii="PT Astra Serif" w:hAnsi="PT Astra Serif"/>
          <w:sz w:val="16"/>
        </w:rPr>
      </w:pPr>
      <w:r>
        <w:rPr>
          <w:rFonts w:ascii="PT Astra Serif" w:hAnsi="PT Astra Serif"/>
          <w:sz w:val="20"/>
          <w:szCs w:val="20"/>
        </w:rPr>
        <w:t>__________ года рождения, место рождения: ___________________, паспорт: серия _____</w:t>
        <w:br/>
        <w:t>№ ____________, выдан ________________________________________________________,</w:t>
      </w:r>
    </w:p>
    <w:p>
      <w:pPr>
        <w:pStyle w:val="Normal"/>
        <w:suppressLineNumbers/>
        <w:bidi w:val="0"/>
        <w:spacing w:lineRule="auto" w:line="216" w:before="0" w:after="0"/>
        <w:contextualSpacing/>
        <w:jc w:val="center"/>
        <w:rPr>
          <w:sz w:val="20"/>
          <w:szCs w:val="20"/>
        </w:rPr>
      </w:pPr>
      <w:r>
        <w:rPr>
          <w:sz w:val="20"/>
          <w:szCs w:val="20"/>
        </w:rPr>
        <w:t xml:space="preserve">                                                  </w:t>
      </w:r>
      <w:r>
        <w:rPr>
          <w:rFonts w:ascii="PT Astra Serif" w:hAnsi="PT Astra Serif"/>
          <w:i/>
          <w:sz w:val="20"/>
          <w:szCs w:val="20"/>
        </w:rPr>
        <w:t>(кем выдан, дата выдачи)</w:t>
      </w:r>
    </w:p>
    <w:p>
      <w:pPr>
        <w:pStyle w:val="Normal"/>
        <w:suppressLineNumbers/>
        <w:bidi w:val="0"/>
        <w:spacing w:lineRule="auto" w:line="216" w:before="0" w:after="0"/>
        <w:contextualSpacing/>
        <w:jc w:val="both"/>
        <w:rPr>
          <w:sz w:val="20"/>
          <w:szCs w:val="20"/>
        </w:rPr>
      </w:pPr>
      <w:r>
        <w:rPr>
          <w:rFonts w:ascii="PT Astra Serif" w:hAnsi="PT Astra Serif"/>
          <w:sz w:val="20"/>
          <w:szCs w:val="20"/>
        </w:rPr>
        <w:t>код подразделения ____, зарегистрированный по адресу: _________________, именуемый</w:t>
        <w:br/>
        <w:t>в дальнейшем «Сторона 2», совместно именуемые «Стороны», с другой стороны, руководствуясь статьями 39.23, 39.24, 39.25 Земельного кодекса Российской Федерации, статьей 274 Гражданского кодекса Российской Федерации, на основании письменного заявления Стороны 2 заключили настоящее соглашение о нижеследующем.</w:t>
      </w:r>
      <w:r>
        <w:rPr>
          <w:sz w:val="20"/>
          <w:szCs w:val="20"/>
        </w:rPr>
        <w:t> </w:t>
      </w:r>
    </w:p>
    <w:p>
      <w:pPr>
        <w:pStyle w:val="Normal"/>
        <w:suppressLineNumbers/>
        <w:bidi w:val="0"/>
        <w:spacing w:lineRule="auto" w:line="216" w:before="0" w:after="0"/>
        <w:contextualSpacing/>
        <w:jc w:val="center"/>
        <w:rPr>
          <w:rFonts w:ascii="PT Astra Serif" w:hAnsi="PT Astra Serif"/>
          <w:b/>
          <w:b/>
          <w:sz w:val="16"/>
        </w:rPr>
      </w:pPr>
      <w:r>
        <w:rPr>
          <w:rFonts w:ascii="PT Astra Serif" w:hAnsi="PT Astra Serif"/>
          <w:b/>
          <w:sz w:val="20"/>
          <w:szCs w:val="20"/>
        </w:rPr>
        <w:t>1. ПРЕДМЕТ СОГЛАШЕНИЯ</w:t>
      </w:r>
      <w:r>
        <w:rPr>
          <w:sz w:val="20"/>
          <w:szCs w:val="20"/>
        </w:rPr>
        <w:t> </w:t>
      </w:r>
    </w:p>
    <w:p>
      <w:pPr>
        <w:pStyle w:val="Normal"/>
        <w:suppressLineNumbers/>
        <w:bidi w:val="0"/>
        <w:spacing w:lineRule="auto" w:line="216" w:before="0" w:after="0"/>
        <w:contextualSpacing/>
        <w:jc w:val="both"/>
        <w:rPr>
          <w:sz w:val="20"/>
          <w:szCs w:val="20"/>
        </w:rPr>
      </w:pPr>
      <w:r>
        <w:rPr>
          <w:sz w:val="20"/>
          <w:szCs w:val="20"/>
        </w:rPr>
        <w:t xml:space="preserve">            </w:t>
      </w:r>
      <w:r>
        <w:rPr>
          <w:rFonts w:ascii="PT Astra Serif" w:hAnsi="PT Astra Serif"/>
          <w:sz w:val="20"/>
          <w:szCs w:val="20"/>
        </w:rPr>
        <w:t>1.1. «Сторона 1» в соответствии с условиями настоящего Соглашения, предоставляет «Стороне 2» для _________________ (</w:t>
      </w:r>
      <w:r>
        <w:rPr>
          <w:rFonts w:ascii="PT Astra Serif" w:hAnsi="PT Astra Serif"/>
          <w:i/>
          <w:sz w:val="20"/>
          <w:szCs w:val="20"/>
        </w:rPr>
        <w:t>цель установления сервитута</w:t>
      </w:r>
      <w:r>
        <w:rPr>
          <w:rFonts w:ascii="PT Astra Serif" w:hAnsi="PT Astra Serif"/>
          <w:sz w:val="20"/>
          <w:szCs w:val="20"/>
        </w:rPr>
        <w:t>) право ограниченного пользования (сервитут) земельным участком, находящимся в муниципальной собственности (государственная собственность на который не разграничена), площадью _____ кв. м, с кадастровым номером __________</w:t>
      </w:r>
      <w:r>
        <w:rPr>
          <w:rFonts w:ascii="PT Astra Serif" w:hAnsi="PT Astra Serif"/>
          <w:b/>
          <w:sz w:val="20"/>
          <w:szCs w:val="20"/>
        </w:rPr>
        <w:t>, </w:t>
      </w:r>
      <w:r>
        <w:rPr>
          <w:rFonts w:ascii="PT Astra Serif" w:hAnsi="PT Astra Serif"/>
          <w:sz w:val="20"/>
          <w:szCs w:val="20"/>
        </w:rPr>
        <w:t>категория земель: _________, разрешённое использование: _____________, расположенного по адресу (местоположение): ___________».</w:t>
      </w:r>
    </w:p>
    <w:p>
      <w:pPr>
        <w:pStyle w:val="Normal"/>
        <w:suppressLineNumbers/>
        <w:bidi w:val="0"/>
        <w:spacing w:lineRule="auto" w:line="216" w:before="0" w:after="0"/>
        <w:contextualSpacing/>
        <w:jc w:val="both"/>
        <w:rPr>
          <w:sz w:val="20"/>
          <w:szCs w:val="20"/>
        </w:rPr>
      </w:pPr>
      <w:r>
        <w:rPr>
          <w:sz w:val="20"/>
          <w:szCs w:val="20"/>
        </w:rPr>
        <w:t xml:space="preserve">            </w:t>
      </w:r>
      <w:r>
        <w:rPr>
          <w:rFonts w:ascii="PT Astra Serif" w:hAnsi="PT Astra Serif"/>
          <w:sz w:val="20"/>
          <w:szCs w:val="20"/>
        </w:rPr>
        <w:t>1.2. Сервитут является постоянным.</w:t>
      </w:r>
    </w:p>
    <w:p>
      <w:pPr>
        <w:pStyle w:val="Normal"/>
        <w:suppressLineNumbers/>
        <w:bidi w:val="0"/>
        <w:spacing w:lineRule="auto" w:line="216" w:before="0" w:after="0"/>
        <w:ind w:firstLine="708"/>
        <w:contextualSpacing/>
        <w:jc w:val="both"/>
        <w:rPr>
          <w:sz w:val="20"/>
          <w:szCs w:val="20"/>
        </w:rPr>
      </w:pPr>
      <w:r>
        <w:rPr>
          <w:rFonts w:ascii="PT Astra Serif" w:hAnsi="PT Astra Serif"/>
          <w:sz w:val="20"/>
          <w:szCs w:val="20"/>
        </w:rPr>
        <w:t>1.3. Сервитут вступает в силу после его регистрации в Едином государственном реестре недвижимости. Обязанность по подаче (получении) документов для государственной регистрации сервитута лежит на «Стороне 2». Расходы, связанные с государственной регистрацией сервитута, несёт «Сторона 2».</w:t>
      </w:r>
      <w:r>
        <w:rPr>
          <w:sz w:val="20"/>
          <w:szCs w:val="20"/>
        </w:rPr>
        <w:t> </w:t>
      </w:r>
    </w:p>
    <w:p>
      <w:pPr>
        <w:pStyle w:val="Normal"/>
        <w:suppressLineNumbers/>
        <w:bidi w:val="0"/>
        <w:spacing w:lineRule="auto" w:line="216" w:before="0" w:after="0"/>
        <w:contextualSpacing/>
        <w:jc w:val="center"/>
        <w:rPr>
          <w:rFonts w:ascii="PT Astra Serif" w:hAnsi="PT Astra Serif"/>
          <w:b/>
          <w:b/>
          <w:sz w:val="16"/>
        </w:rPr>
      </w:pPr>
      <w:r>
        <w:rPr>
          <w:rFonts w:ascii="PT Astra Serif" w:hAnsi="PT Astra Serif"/>
          <w:b/>
          <w:sz w:val="20"/>
          <w:szCs w:val="20"/>
        </w:rPr>
        <w:t>2. ПОРЯДОК ОГРАНИЧЕННОГО ПОЛЬЗОВАНИЯ</w:t>
      </w:r>
      <w:r>
        <w:rPr>
          <w:sz w:val="20"/>
          <w:szCs w:val="20"/>
        </w:rPr>
        <w:t> </w:t>
      </w:r>
    </w:p>
    <w:p>
      <w:pPr>
        <w:pStyle w:val="Normal"/>
        <w:suppressLineNumbers/>
        <w:bidi w:val="0"/>
        <w:spacing w:lineRule="auto" w:line="216" w:before="0" w:after="0"/>
        <w:contextualSpacing/>
        <w:jc w:val="both"/>
        <w:rPr>
          <w:sz w:val="20"/>
          <w:szCs w:val="20"/>
        </w:rPr>
      </w:pPr>
      <w:r>
        <w:rPr>
          <w:sz w:val="20"/>
          <w:szCs w:val="20"/>
        </w:rPr>
        <w:t xml:space="preserve">            </w:t>
      </w:r>
      <w:r>
        <w:rPr>
          <w:rFonts w:ascii="PT Astra Serif" w:hAnsi="PT Astra Serif"/>
          <w:sz w:val="20"/>
          <w:szCs w:val="20"/>
        </w:rPr>
        <w:t>2.1. Осуществление сервитута «Стороной 2» происходит в следующем порядке: «Сторона 2» имеет право:</w:t>
      </w:r>
    </w:p>
    <w:p>
      <w:pPr>
        <w:pStyle w:val="Normal"/>
        <w:suppressLineNumbers/>
        <w:bidi w:val="0"/>
        <w:spacing w:lineRule="auto" w:line="216" w:before="0" w:after="0"/>
        <w:ind w:firstLine="708"/>
        <w:contextualSpacing/>
        <w:jc w:val="both"/>
        <w:rPr>
          <w:rFonts w:ascii="PT Astra Serif" w:hAnsi="PT Astra Serif"/>
          <w:sz w:val="16"/>
        </w:rPr>
      </w:pPr>
      <w:r>
        <w:rPr>
          <w:rFonts w:ascii="PT Astra Serif" w:hAnsi="PT Astra Serif"/>
          <w:sz w:val="20"/>
          <w:szCs w:val="20"/>
        </w:rPr>
        <w:t>беспрепятственного доступа на земельный участок, указанный в пункте 1.1 настоящего Соглашения, в соответствии с нормами и правилами эксплуатации, ремонта и реконструкции канализационного напорного трубопровода, с возмещением причинённых убытков собственнику земельного участка;</w:t>
      </w:r>
    </w:p>
    <w:p>
      <w:pPr>
        <w:pStyle w:val="Normal"/>
        <w:suppressLineNumbers/>
        <w:bidi w:val="0"/>
        <w:spacing w:lineRule="auto" w:line="216" w:before="0" w:after="0"/>
        <w:ind w:firstLine="708"/>
        <w:contextualSpacing/>
        <w:jc w:val="both"/>
        <w:rPr>
          <w:rFonts w:ascii="PT Astra Serif" w:hAnsi="PT Astra Serif"/>
          <w:sz w:val="16"/>
        </w:rPr>
      </w:pPr>
      <w:r>
        <w:rPr>
          <w:rFonts w:ascii="PT Astra Serif" w:hAnsi="PT Astra Serif"/>
          <w:sz w:val="20"/>
          <w:szCs w:val="20"/>
        </w:rPr>
        <w:t>устанавливать указатели с обозначением охранной зоны.</w:t>
      </w:r>
    </w:p>
    <w:p>
      <w:pPr>
        <w:pStyle w:val="Normal"/>
        <w:suppressLineNumbers/>
        <w:bidi w:val="0"/>
        <w:spacing w:lineRule="auto" w:line="216" w:before="0" w:after="0"/>
        <w:ind w:firstLine="708"/>
        <w:contextualSpacing/>
        <w:jc w:val="both"/>
        <w:rPr>
          <w:rFonts w:ascii="PT Astra Serif" w:hAnsi="PT Astra Serif"/>
          <w:sz w:val="16"/>
        </w:rPr>
      </w:pPr>
      <w:r>
        <w:rPr>
          <w:rFonts w:ascii="PT Astra Serif" w:hAnsi="PT Astra Serif"/>
          <w:sz w:val="20"/>
          <w:szCs w:val="20"/>
        </w:rPr>
        <w:t>2.2. Ограниченное пользование (сервитут) земельным участком «Стороны 1» осуществляется «Стороной 2» строго в пределах границ, определённых согласно выписке из Единого государственного реестра недвижимости от __________ № ___________ (схеме границ сервитута на кадастровом плане территории).</w:t>
      </w:r>
    </w:p>
    <w:p>
      <w:pPr>
        <w:pStyle w:val="Normal"/>
        <w:suppressLineNumbers/>
        <w:bidi w:val="0"/>
        <w:spacing w:lineRule="auto" w:line="216" w:before="0" w:after="0"/>
        <w:contextualSpacing/>
        <w:jc w:val="both"/>
        <w:rPr>
          <w:sz w:val="20"/>
          <w:szCs w:val="20"/>
        </w:rPr>
      </w:pPr>
      <w:r>
        <w:rPr>
          <w:sz w:val="20"/>
          <w:szCs w:val="20"/>
        </w:rPr>
        <w:t xml:space="preserve">            </w:t>
      </w:r>
      <w:r>
        <w:rPr>
          <w:rFonts w:ascii="PT Astra Serif" w:hAnsi="PT Astra Serif"/>
          <w:sz w:val="20"/>
          <w:szCs w:val="20"/>
        </w:rPr>
        <w:t>2.3. Обременение земельного участка сервитутом не лишает </w:t>
      </w:r>
      <w:r>
        <w:rPr>
          <w:rFonts w:ascii="PT Astra Serif" w:hAnsi="PT Astra Serif"/>
          <w:b/>
          <w:sz w:val="20"/>
          <w:szCs w:val="20"/>
        </w:rPr>
        <w:t>«</w:t>
      </w:r>
      <w:r>
        <w:rPr>
          <w:rFonts w:ascii="PT Astra Serif" w:hAnsi="PT Astra Serif"/>
          <w:sz w:val="20"/>
          <w:szCs w:val="20"/>
        </w:rPr>
        <w:t>Сторону 1» прав владения, пользования и распоряжения земельным участком с кадастровым номером ________________. Осуществление сервитута «Стороной 2» должно быть наименее обременительным для земельного участка «Стороны 1», в отношении которого он установлен.</w:t>
      </w:r>
    </w:p>
    <w:p>
      <w:pPr>
        <w:pStyle w:val="Normal"/>
        <w:suppressLineNumbers/>
        <w:bidi w:val="0"/>
        <w:spacing w:lineRule="auto" w:line="216" w:before="0" w:after="0"/>
        <w:contextualSpacing/>
        <w:jc w:val="both"/>
        <w:rPr>
          <w:sz w:val="20"/>
          <w:szCs w:val="20"/>
        </w:rPr>
      </w:pPr>
      <w:r>
        <w:rPr>
          <w:sz w:val="20"/>
          <w:szCs w:val="20"/>
        </w:rPr>
        <w:t xml:space="preserve">            </w:t>
      </w:r>
      <w:r>
        <w:rPr>
          <w:rFonts w:ascii="PT Astra Serif" w:hAnsi="PT Astra Serif"/>
          <w:sz w:val="20"/>
          <w:szCs w:val="20"/>
        </w:rPr>
        <w:t>2.4. В случае перехода от «Стороны 1» права собственности на земельные участки</w:t>
        <w:br/>
        <w:t>к иному лицу, сервитут передаётся такому лицу одновременно с переходом права собственности на земельный участок.</w:t>
      </w:r>
    </w:p>
    <w:p>
      <w:pPr>
        <w:pStyle w:val="Normal"/>
        <w:suppressLineNumbers/>
        <w:bidi w:val="0"/>
        <w:spacing w:lineRule="auto" w:line="216" w:before="0" w:after="0"/>
        <w:ind w:left="851" w:hanging="0"/>
        <w:contextualSpacing/>
        <w:jc w:val="center"/>
        <w:rPr>
          <w:rFonts w:ascii="PT Astra Serif" w:hAnsi="PT Astra Serif"/>
          <w:b/>
          <w:b/>
          <w:sz w:val="16"/>
        </w:rPr>
      </w:pPr>
      <w:r>
        <w:rPr>
          <w:rFonts w:ascii="PT Astra Serif" w:hAnsi="PT Astra Serif"/>
          <w:b/>
          <w:sz w:val="20"/>
          <w:szCs w:val="20"/>
        </w:rPr>
        <w:t>3. ПРАВА И ОБЯЗАННОСТИ СТОРОН</w:t>
      </w:r>
      <w:r>
        <w:rPr>
          <w:sz w:val="20"/>
          <w:szCs w:val="20"/>
        </w:rPr>
        <w:t> </w:t>
      </w:r>
    </w:p>
    <w:p>
      <w:pPr>
        <w:pStyle w:val="Normal"/>
        <w:suppressLineNumbers/>
        <w:bidi w:val="0"/>
        <w:spacing w:lineRule="auto" w:line="216" w:before="0" w:after="0"/>
        <w:contextualSpacing/>
        <w:jc w:val="both"/>
        <w:rPr>
          <w:sz w:val="20"/>
          <w:szCs w:val="20"/>
        </w:rPr>
      </w:pPr>
      <w:r>
        <w:rPr>
          <w:sz w:val="20"/>
          <w:szCs w:val="20"/>
        </w:rPr>
        <w:t xml:space="preserve">            </w:t>
      </w:r>
      <w:r>
        <w:rPr>
          <w:rFonts w:ascii="PT Astra Serif" w:hAnsi="PT Astra Serif"/>
          <w:sz w:val="20"/>
          <w:szCs w:val="20"/>
        </w:rPr>
        <w:t>3.1. </w:t>
      </w:r>
      <w:r>
        <w:rPr>
          <w:rFonts w:ascii="PT Astra Serif" w:hAnsi="PT Astra Serif"/>
          <w:b/>
          <w:sz w:val="20"/>
          <w:szCs w:val="20"/>
        </w:rPr>
        <w:t>«</w:t>
      </w:r>
      <w:r>
        <w:rPr>
          <w:rFonts w:ascii="PT Astra Serif" w:hAnsi="PT Astra Serif"/>
          <w:sz w:val="20"/>
          <w:szCs w:val="20"/>
        </w:rPr>
        <w:t>Сторона 1» обязана:</w:t>
      </w:r>
    </w:p>
    <w:p>
      <w:pPr>
        <w:pStyle w:val="Normal"/>
        <w:suppressLineNumbers/>
        <w:bidi w:val="0"/>
        <w:spacing w:lineRule="auto" w:line="216" w:before="0" w:after="0"/>
        <w:contextualSpacing/>
        <w:jc w:val="both"/>
        <w:rPr>
          <w:sz w:val="20"/>
          <w:szCs w:val="20"/>
        </w:rPr>
      </w:pPr>
      <w:r>
        <w:rPr>
          <w:sz w:val="20"/>
          <w:szCs w:val="20"/>
        </w:rPr>
        <w:t xml:space="preserve">            </w:t>
      </w:r>
      <w:r>
        <w:rPr>
          <w:rFonts w:ascii="PT Astra Serif" w:hAnsi="PT Astra Serif"/>
          <w:sz w:val="20"/>
          <w:szCs w:val="20"/>
        </w:rPr>
        <w:t>3.1.1. Оказывать «Стороне 2» необходимое содействие для установления сервитута на принадлежащем «Стороне 1» земельном участке.</w:t>
      </w:r>
    </w:p>
    <w:p>
      <w:pPr>
        <w:pStyle w:val="Normal"/>
        <w:suppressLineNumbers/>
        <w:bidi w:val="0"/>
        <w:spacing w:lineRule="auto" w:line="216" w:before="0" w:after="0"/>
        <w:contextualSpacing/>
        <w:jc w:val="both"/>
        <w:rPr>
          <w:sz w:val="20"/>
          <w:szCs w:val="20"/>
        </w:rPr>
      </w:pPr>
      <w:r>
        <w:rPr>
          <w:sz w:val="20"/>
          <w:szCs w:val="20"/>
        </w:rPr>
        <w:t xml:space="preserve">            </w:t>
      </w:r>
      <w:r>
        <w:rPr>
          <w:rFonts w:ascii="PT Astra Serif" w:hAnsi="PT Astra Serif"/>
          <w:sz w:val="20"/>
          <w:szCs w:val="20"/>
        </w:rPr>
        <w:t>3.2. «Сторона 1» вправе требовать прекращения сервитута ввиду прекращения оснований, по которым он установлен.</w:t>
      </w:r>
    </w:p>
    <w:p>
      <w:pPr>
        <w:pStyle w:val="Normal"/>
        <w:suppressLineNumbers/>
        <w:bidi w:val="0"/>
        <w:spacing w:lineRule="auto" w:line="216" w:before="0" w:after="0"/>
        <w:contextualSpacing/>
        <w:jc w:val="both"/>
        <w:rPr>
          <w:sz w:val="20"/>
          <w:szCs w:val="20"/>
        </w:rPr>
      </w:pPr>
      <w:r>
        <w:rPr>
          <w:sz w:val="20"/>
          <w:szCs w:val="20"/>
        </w:rPr>
        <w:t xml:space="preserve">            </w:t>
      </w:r>
      <w:r>
        <w:rPr>
          <w:rFonts w:ascii="PT Astra Serif" w:hAnsi="PT Astra Serif"/>
          <w:sz w:val="20"/>
          <w:szCs w:val="20"/>
        </w:rPr>
        <w:t>3.3. «Сторона 2» обязана:</w:t>
      </w:r>
    </w:p>
    <w:p>
      <w:pPr>
        <w:pStyle w:val="Normal"/>
        <w:suppressLineNumbers/>
        <w:bidi w:val="0"/>
        <w:spacing w:lineRule="auto" w:line="216" w:before="0" w:after="0"/>
        <w:contextualSpacing/>
        <w:jc w:val="both"/>
        <w:rPr>
          <w:sz w:val="20"/>
          <w:szCs w:val="20"/>
        </w:rPr>
      </w:pPr>
      <w:r>
        <w:rPr>
          <w:sz w:val="20"/>
          <w:szCs w:val="20"/>
        </w:rPr>
        <w:t xml:space="preserve">            </w:t>
      </w:r>
      <w:r>
        <w:rPr>
          <w:rFonts w:ascii="PT Astra Serif" w:hAnsi="PT Astra Serif"/>
          <w:sz w:val="20"/>
          <w:szCs w:val="20"/>
        </w:rPr>
        <w:t>3.3.1. Осуществлять сервитут земельными участками «Стороны 1» в порядке, установленном разделом 2 настоящего соглашения, и наименее обременительным для «Стороны 1» способом.</w:t>
      </w:r>
    </w:p>
    <w:p>
      <w:pPr>
        <w:pStyle w:val="Normal"/>
        <w:suppressLineNumbers/>
        <w:bidi w:val="0"/>
        <w:spacing w:lineRule="auto" w:line="216" w:before="0" w:after="0"/>
        <w:contextualSpacing/>
        <w:jc w:val="both"/>
        <w:rPr/>
      </w:pPr>
      <w:r>
        <w:rPr>
          <w:sz w:val="20"/>
          <w:szCs w:val="20"/>
        </w:rPr>
        <w:t xml:space="preserve">            </w:t>
      </w:r>
      <w:r>
        <w:rPr>
          <w:rFonts w:ascii="PT Astra Serif" w:hAnsi="PT Astra Serif"/>
          <w:sz w:val="20"/>
          <w:szCs w:val="20"/>
        </w:rPr>
        <w:t>3.3.2. Своевременно выплачивать «Стороне 1» плату за осуществление сервитута в соответствии с условиями </w:t>
      </w:r>
      <w:hyperlink r:id="rId3">
        <w:r>
          <w:rPr>
            <w:rStyle w:val="Style14"/>
            <w:rFonts w:ascii="PT Astra Serif" w:hAnsi="PT Astra Serif"/>
            <w:color w:val="1759B4"/>
            <w:sz w:val="20"/>
            <w:szCs w:val="20"/>
            <w:u w:val="single"/>
          </w:rPr>
          <w:t>раздела 4</w:t>
        </w:r>
      </w:hyperlink>
      <w:r>
        <w:rPr>
          <w:rFonts w:ascii="PT Astra Serif" w:hAnsi="PT Astra Serif"/>
          <w:sz w:val="20"/>
          <w:szCs w:val="20"/>
        </w:rPr>
        <w:t> настоящего Соглашения.</w:t>
      </w:r>
    </w:p>
    <w:p>
      <w:pPr>
        <w:pStyle w:val="Normal"/>
        <w:suppressLineNumbers/>
        <w:bidi w:val="0"/>
        <w:spacing w:lineRule="auto" w:line="216" w:before="0" w:after="0"/>
        <w:ind w:firstLine="709"/>
        <w:contextualSpacing/>
        <w:jc w:val="both"/>
        <w:rPr>
          <w:sz w:val="20"/>
          <w:szCs w:val="20"/>
        </w:rPr>
      </w:pPr>
      <w:r>
        <w:rPr>
          <w:rFonts w:ascii="PT Astra Serif" w:hAnsi="PT Astra Serif"/>
          <w:sz w:val="20"/>
          <w:szCs w:val="20"/>
        </w:rPr>
        <w:t>3.3.2. Производить все требуемые действия для осуществления регистрации сервитута в установленном законодательством порядке.</w:t>
      </w:r>
    </w:p>
    <w:p>
      <w:pPr>
        <w:pStyle w:val="Normal"/>
        <w:suppressLineNumbers/>
        <w:bidi w:val="0"/>
        <w:spacing w:lineRule="auto" w:line="216" w:before="0" w:after="0"/>
        <w:contextualSpacing/>
        <w:jc w:val="center"/>
        <w:rPr>
          <w:rFonts w:ascii="PT Astra Serif" w:hAnsi="PT Astra Serif"/>
          <w:b/>
          <w:b/>
          <w:sz w:val="16"/>
        </w:rPr>
      </w:pPr>
      <w:r>
        <w:rPr>
          <w:rFonts w:ascii="PT Astra Serif" w:hAnsi="PT Astra Serif"/>
          <w:b/>
          <w:sz w:val="20"/>
          <w:szCs w:val="20"/>
        </w:rPr>
        <w:t>4. ПЛАТА ЗА СЕРВИТУТ</w:t>
      </w:r>
    </w:p>
    <w:p>
      <w:pPr>
        <w:pStyle w:val="Normal"/>
        <w:suppressLineNumbers/>
        <w:bidi w:val="0"/>
        <w:spacing w:lineRule="auto" w:line="216" w:before="0" w:after="0"/>
        <w:ind w:firstLine="709"/>
        <w:contextualSpacing/>
        <w:jc w:val="both"/>
        <w:rPr>
          <w:sz w:val="20"/>
          <w:szCs w:val="20"/>
        </w:rPr>
      </w:pPr>
      <w:r>
        <w:rPr>
          <w:rFonts w:ascii="PT Astra Serif" w:hAnsi="PT Astra Serif"/>
          <w:sz w:val="20"/>
          <w:szCs w:val="20"/>
        </w:rPr>
        <w:t>4.1. В соответствии с постановлением Правительства Ульяновской области</w:t>
        <w:br/>
        <w:t>от 10.04.2015 № 157-П «Об утверждении Порядка определения размера платы</w:t>
        <w:br/>
        <w:t>по соглашению об установлении сервитута в отношении земельных участков, находящихся в государственной собственности Ульяновской области, и земельных участков, государственная собственность на которые не разграничена» (</w:t>
      </w:r>
      <w:r>
        <w:rPr>
          <w:rFonts w:ascii="PT Astra Serif" w:hAnsi="PT Astra Serif"/>
          <w:sz w:val="20"/>
          <w:szCs w:val="20"/>
          <w:shd w:fill="FFFFFF" w:val="clear"/>
        </w:rPr>
        <w:t>решением</w:t>
      </w:r>
      <w:r>
        <w:rPr>
          <w:rFonts w:ascii="PT Astra Serif" w:hAnsi="PT Astra Serif"/>
          <w:sz w:val="20"/>
          <w:szCs w:val="20"/>
        </w:rPr>
        <w:t> Совета депутатов муниципального образования «____________» Ульяновской области от ________ № ___) размер платы за пользование сервитутом составляет ___________ (___________) рублей _______ копеек в год, исходя из расчёта: _______________________.</w:t>
      </w:r>
    </w:p>
    <w:p>
      <w:pPr>
        <w:pStyle w:val="Normal"/>
        <w:suppressLineNumbers/>
        <w:bidi w:val="0"/>
        <w:spacing w:lineRule="auto" w:line="216" w:before="0" w:after="0"/>
        <w:ind w:firstLine="708"/>
        <w:contextualSpacing/>
        <w:jc w:val="both"/>
        <w:rPr>
          <w:sz w:val="20"/>
          <w:szCs w:val="20"/>
        </w:rPr>
      </w:pPr>
      <w:r>
        <w:rPr>
          <w:rFonts w:ascii="PT Astra Serif" w:hAnsi="PT Astra Serif"/>
          <w:sz w:val="20"/>
          <w:szCs w:val="20"/>
        </w:rPr>
        <w:t>4.2. Оплата вносится «Стороной 2» один раз в год – до 25 декабря, по следующим реквизитам:</w:t>
      </w:r>
      <w:r>
        <w:rPr>
          <w:sz w:val="20"/>
          <w:szCs w:val="20"/>
        </w:rPr>
        <w:t> </w:t>
      </w:r>
      <w:r>
        <w:rPr>
          <w:rFonts w:ascii="PT Astra Serif" w:hAnsi="PT Astra Serif"/>
          <w:sz w:val="20"/>
          <w:szCs w:val="20"/>
        </w:rPr>
        <w:t>__________________________________________________________________.</w:t>
      </w:r>
      <w:r>
        <w:rPr>
          <w:sz w:val="20"/>
          <w:szCs w:val="20"/>
        </w:rPr>
        <w:t> </w:t>
      </w:r>
    </w:p>
    <w:p>
      <w:pPr>
        <w:pStyle w:val="Normal"/>
        <w:suppressLineNumbers/>
        <w:bidi w:val="0"/>
        <w:spacing w:lineRule="auto" w:line="216" w:before="0" w:after="0"/>
        <w:ind w:left="851" w:hanging="0"/>
        <w:contextualSpacing/>
        <w:jc w:val="center"/>
        <w:rPr>
          <w:rFonts w:ascii="PT Astra Serif" w:hAnsi="PT Astra Serif"/>
          <w:b/>
          <w:b/>
          <w:sz w:val="16"/>
        </w:rPr>
      </w:pPr>
      <w:r>
        <w:rPr>
          <w:rFonts w:ascii="PT Astra Serif" w:hAnsi="PT Astra Serif"/>
          <w:b/>
          <w:sz w:val="20"/>
          <w:szCs w:val="20"/>
        </w:rPr>
        <w:t>5. ПОРЯДОК РАССМОТРЕНИЯ СПОРОВ</w:t>
      </w:r>
      <w:r>
        <w:rPr>
          <w:sz w:val="20"/>
          <w:szCs w:val="20"/>
        </w:rPr>
        <w:t> </w:t>
      </w:r>
    </w:p>
    <w:p>
      <w:pPr>
        <w:pStyle w:val="Normal"/>
        <w:suppressLineNumbers/>
        <w:bidi w:val="0"/>
        <w:spacing w:lineRule="auto" w:line="216" w:before="0" w:after="0"/>
        <w:contextualSpacing/>
        <w:jc w:val="both"/>
        <w:rPr>
          <w:sz w:val="20"/>
          <w:szCs w:val="20"/>
        </w:rPr>
      </w:pPr>
      <w:r>
        <w:rPr>
          <w:sz w:val="20"/>
          <w:szCs w:val="20"/>
        </w:rPr>
        <w:t xml:space="preserve">            </w:t>
      </w:r>
      <w:r>
        <w:rPr>
          <w:rFonts w:ascii="PT Astra Serif" w:hAnsi="PT Astra Serif"/>
          <w:sz w:val="20"/>
          <w:szCs w:val="20"/>
        </w:rPr>
        <w:t>5.1. Стороны договорились принимать все меры к разрешению разногласий между ними путем переговоров.</w:t>
      </w:r>
    </w:p>
    <w:p>
      <w:pPr>
        <w:pStyle w:val="Normal"/>
        <w:suppressLineNumbers/>
        <w:bidi w:val="0"/>
        <w:spacing w:lineRule="auto" w:line="216" w:before="0" w:after="0"/>
        <w:contextualSpacing/>
        <w:jc w:val="both"/>
        <w:rPr>
          <w:sz w:val="20"/>
          <w:szCs w:val="20"/>
        </w:rPr>
      </w:pPr>
      <w:r>
        <w:rPr>
          <w:sz w:val="20"/>
          <w:szCs w:val="20"/>
        </w:rPr>
        <w:t xml:space="preserve">            </w:t>
      </w:r>
      <w:r>
        <w:rPr>
          <w:rFonts w:ascii="PT Astra Serif" w:hAnsi="PT Astra Serif"/>
          <w:sz w:val="20"/>
          <w:szCs w:val="20"/>
        </w:rPr>
        <w:t>5.2. В случае, если Стороны не достигли взаимного согласия, споры рассматриваются в соответствии с законодательством в судебном порядке.</w:t>
      </w:r>
    </w:p>
    <w:p>
      <w:pPr>
        <w:pStyle w:val="Normal"/>
        <w:suppressLineNumbers/>
        <w:bidi w:val="0"/>
        <w:spacing w:lineRule="auto" w:line="216" w:before="0" w:after="0"/>
        <w:contextualSpacing/>
        <w:jc w:val="both"/>
        <w:rPr>
          <w:sz w:val="20"/>
          <w:szCs w:val="20"/>
        </w:rPr>
      </w:pPr>
      <w:r>
        <w:rPr>
          <w:sz w:val="20"/>
          <w:szCs w:val="20"/>
        </w:rPr>
        <w:t xml:space="preserve">            </w:t>
      </w:r>
      <w:r>
        <w:rPr>
          <w:rFonts w:ascii="PT Astra Serif" w:hAnsi="PT Astra Serif"/>
          <w:sz w:val="20"/>
          <w:szCs w:val="20"/>
        </w:rPr>
        <w:t>5.3. Сервитут не может быть самостоятельным предметом купли-продажи, залога и не может передаваться каким-либо способом лицам, не являющимся собственниками/пользователями земельного участка, для обеспечения использования которого сервитут установлен.</w:t>
      </w:r>
    </w:p>
    <w:p>
      <w:pPr>
        <w:pStyle w:val="Normal"/>
        <w:suppressLineNumbers/>
        <w:bidi w:val="0"/>
        <w:spacing w:lineRule="auto" w:line="216" w:before="0" w:after="0"/>
        <w:ind w:left="851" w:hanging="0"/>
        <w:contextualSpacing/>
        <w:jc w:val="center"/>
        <w:rPr>
          <w:rFonts w:ascii="PT Astra Serif" w:hAnsi="PT Astra Serif"/>
          <w:b/>
          <w:b/>
          <w:sz w:val="16"/>
        </w:rPr>
      </w:pPr>
      <w:r>
        <w:rPr>
          <w:rFonts w:ascii="PT Astra Serif" w:hAnsi="PT Astra Serif"/>
          <w:b/>
          <w:sz w:val="20"/>
          <w:szCs w:val="20"/>
        </w:rPr>
        <w:t>6. ФОРС-МАЖОР</w:t>
      </w:r>
    </w:p>
    <w:p>
      <w:pPr>
        <w:pStyle w:val="Normal"/>
        <w:suppressLineNumbers/>
        <w:bidi w:val="0"/>
        <w:spacing w:lineRule="auto" w:line="216" w:before="0" w:after="0"/>
        <w:contextualSpacing/>
        <w:jc w:val="both"/>
        <w:rPr/>
      </w:pPr>
      <w:r>
        <w:rPr/>
        <w:t>           </w:t>
      </w:r>
      <w:r>
        <w:rPr>
          <w:sz w:val="20"/>
          <w:szCs w:val="20"/>
        </w:rPr>
        <w:t xml:space="preserve"> </w:t>
      </w:r>
      <w:r>
        <w:rPr>
          <w:rFonts w:ascii="PT Astra Serif" w:hAnsi="PT Astra Serif"/>
          <w:sz w:val="20"/>
          <w:szCs w:val="20"/>
        </w:rPr>
        <w:t>6.1. Стороны освобождаются от ответственности за частичное или полное неисполнение обязательств по настоящему соглашению, если докажут,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w:t>
      </w:r>
    </w:p>
    <w:p>
      <w:pPr>
        <w:pStyle w:val="Normal"/>
        <w:suppressLineNumbers/>
        <w:bidi w:val="0"/>
        <w:spacing w:lineRule="auto" w:line="216" w:before="0" w:after="0"/>
        <w:contextualSpacing/>
        <w:jc w:val="both"/>
        <w:rPr>
          <w:sz w:val="20"/>
          <w:szCs w:val="20"/>
        </w:rPr>
      </w:pPr>
      <w:r>
        <w:rPr>
          <w:sz w:val="20"/>
          <w:szCs w:val="20"/>
        </w:rPr>
        <w:t xml:space="preserve">            </w:t>
      </w:r>
      <w:r>
        <w:rPr>
          <w:rFonts w:ascii="PT Astra Serif" w:hAnsi="PT Astra Serif"/>
          <w:sz w:val="20"/>
          <w:szCs w:val="20"/>
        </w:rPr>
        <w:t>6.2. При наступлении обстоятельств, указанных в пункте 6.1 настоящего Соглашения, каждая Сторона должна без промедления в течение десяти дней известить о них в письменном виде другую Сторону. Извещение должно содержать данные о характере обстоятельств.</w:t>
      </w:r>
    </w:p>
    <w:p>
      <w:pPr>
        <w:pStyle w:val="Normal"/>
        <w:suppressLineNumbers/>
        <w:bidi w:val="0"/>
        <w:spacing w:lineRule="auto" w:line="216" w:before="0" w:after="0"/>
        <w:contextualSpacing/>
        <w:jc w:val="both"/>
        <w:rPr>
          <w:sz w:val="20"/>
          <w:szCs w:val="20"/>
        </w:rPr>
      </w:pPr>
      <w:r>
        <w:rPr>
          <w:sz w:val="20"/>
          <w:szCs w:val="20"/>
        </w:rPr>
        <w:t xml:space="preserve">            </w:t>
      </w:r>
      <w:r>
        <w:rPr>
          <w:rFonts w:ascii="PT Astra Serif" w:hAnsi="PT Astra Serif"/>
          <w:sz w:val="20"/>
          <w:szCs w:val="20"/>
        </w:rPr>
        <w:t>6.3. Если Сторона не направит или несвоевременно направит извещение, предусмотренное в пункте 6.2 настоящего Соглашения, то она обязана возместить второй Стороне понесённые второй Стороной убытки.</w:t>
      </w:r>
    </w:p>
    <w:p>
      <w:pPr>
        <w:pStyle w:val="Normal"/>
        <w:suppressLineNumbers/>
        <w:bidi w:val="0"/>
        <w:spacing w:lineRule="auto" w:line="216" w:before="0" w:after="0"/>
        <w:ind w:firstLine="837"/>
        <w:contextualSpacing/>
        <w:jc w:val="both"/>
        <w:rPr>
          <w:rFonts w:ascii="PT Astra Serif" w:hAnsi="PT Astra Serif"/>
          <w:sz w:val="16"/>
        </w:rPr>
      </w:pPr>
      <w:r>
        <w:rPr>
          <w:rFonts w:ascii="PT Astra Serif" w:hAnsi="PT Astra Serif"/>
          <w:sz w:val="20"/>
          <w:szCs w:val="20"/>
        </w:rPr>
        <w:t>6.4. В случаях наступления обстоятельств, предусмотренных в пункте 6.1 настоящего Соглашения,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pPr>
        <w:pStyle w:val="Normal"/>
        <w:suppressLineNumbers/>
        <w:bidi w:val="0"/>
        <w:spacing w:lineRule="auto" w:line="216" w:before="0" w:after="0"/>
        <w:ind w:firstLine="837"/>
        <w:contextualSpacing/>
        <w:jc w:val="both"/>
        <w:rPr>
          <w:rFonts w:ascii="PT Astra Serif" w:hAnsi="PT Astra Serif"/>
          <w:sz w:val="16"/>
        </w:rPr>
      </w:pPr>
      <w:r>
        <w:rPr>
          <w:rFonts w:ascii="PT Astra Serif" w:hAnsi="PT Astra Serif"/>
          <w:sz w:val="20"/>
          <w:szCs w:val="20"/>
        </w:rPr>
        <w:t>6.5. Если наступившие обстоятельства, перечисленные в пункте 6.1 настоящего Соглашения,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Соглашения.</w:t>
      </w:r>
      <w:r>
        <w:rPr>
          <w:sz w:val="20"/>
          <w:szCs w:val="20"/>
        </w:rPr>
        <w:t> </w:t>
      </w:r>
    </w:p>
    <w:p>
      <w:pPr>
        <w:pStyle w:val="Normal"/>
        <w:suppressLineNumbers/>
        <w:bidi w:val="0"/>
        <w:spacing w:lineRule="auto" w:line="216" w:before="0" w:after="0"/>
        <w:contextualSpacing/>
        <w:jc w:val="center"/>
        <w:rPr>
          <w:rFonts w:ascii="PT Astra Serif" w:hAnsi="PT Astra Serif"/>
          <w:b/>
          <w:b/>
          <w:sz w:val="16"/>
        </w:rPr>
      </w:pPr>
      <w:r>
        <w:rPr>
          <w:rFonts w:ascii="PT Astra Serif" w:hAnsi="PT Astra Serif"/>
          <w:b/>
          <w:sz w:val="20"/>
          <w:szCs w:val="20"/>
        </w:rPr>
        <w:t>7. ЗАКЛЮЧИТЕЛЬНЫЕ УСЛОВИЯ</w:t>
      </w:r>
      <w:r>
        <w:rPr>
          <w:sz w:val="20"/>
          <w:szCs w:val="20"/>
        </w:rPr>
        <w:t> </w:t>
      </w:r>
    </w:p>
    <w:p>
      <w:pPr>
        <w:pStyle w:val="Normal"/>
        <w:suppressLineNumbers/>
        <w:bidi w:val="0"/>
        <w:spacing w:lineRule="auto" w:line="216" w:before="0" w:after="0"/>
        <w:ind w:firstLine="708"/>
        <w:contextualSpacing/>
        <w:jc w:val="both"/>
        <w:rPr>
          <w:rFonts w:ascii="PT Astra Serif" w:hAnsi="PT Astra Serif"/>
          <w:sz w:val="16"/>
        </w:rPr>
      </w:pPr>
      <w:r>
        <w:rPr>
          <w:rFonts w:ascii="PT Astra Serif" w:hAnsi="PT Astra Serif"/>
          <w:sz w:val="20"/>
          <w:szCs w:val="20"/>
        </w:rPr>
        <w:t>7.1. Настоящее Соглашение составлено в трёх экземплярах, имеющих одинаковую юридическую силу, по одному экземпляру для каждой Стороны и один экземпляр — для Управления Федеральной службы государственной регистрации, кадастра и картографии по Ульяновской области.</w:t>
      </w:r>
      <w:r>
        <w:rPr>
          <w:sz w:val="20"/>
          <w:szCs w:val="20"/>
        </w:rPr>
        <w:t> </w:t>
      </w:r>
    </w:p>
    <w:p>
      <w:pPr>
        <w:pStyle w:val="Normal"/>
        <w:suppressLineNumbers/>
        <w:bidi w:val="0"/>
        <w:spacing w:lineRule="auto" w:line="216" w:before="0" w:after="0"/>
        <w:contextualSpacing/>
        <w:jc w:val="center"/>
        <w:rPr>
          <w:sz w:val="20"/>
          <w:szCs w:val="20"/>
        </w:rPr>
      </w:pPr>
      <w:r>
        <w:rPr>
          <w:rFonts w:ascii="PT Astra Serif" w:hAnsi="PT Astra Serif"/>
          <w:b/>
          <w:sz w:val="20"/>
          <w:szCs w:val="20"/>
        </w:rPr>
        <w:t>8. АДРЕСА И РЕКВИЗИТЫ СТОРОН</w:t>
      </w:r>
      <w:r>
        <w:rPr>
          <w:rFonts w:ascii="PT Astra Serif" w:hAnsi="PT Astra Serif"/>
          <w:sz w:val="20"/>
          <w:szCs w:val="20"/>
        </w:rPr>
        <w:t>:</w:t>
      </w:r>
    </w:p>
    <w:tbl>
      <w:tblPr>
        <w:tblW w:w="9540" w:type="dxa"/>
        <w:jc w:val="left"/>
        <w:tblInd w:w="-10" w:type="dxa"/>
        <w:tblBorders/>
        <w:tblCellMar>
          <w:top w:w="0" w:type="dxa"/>
          <w:left w:w="0" w:type="dxa"/>
          <w:bottom w:w="0" w:type="dxa"/>
          <w:right w:w="0" w:type="dxa"/>
        </w:tblCellMar>
        <w:tblLook w:firstRow="1" w:noVBand="1" w:lastRow="0" w:firstColumn="1" w:lastColumn="0" w:noHBand="0" w:val="04a0"/>
      </w:tblPr>
      <w:tblGrid>
        <w:gridCol w:w="5039"/>
        <w:gridCol w:w="4500"/>
      </w:tblGrid>
      <w:tr>
        <w:trPr/>
        <w:tc>
          <w:tcPr>
            <w:tcW w:w="5039" w:type="dxa"/>
            <w:tcBorders/>
            <w:shd w:color="auto" w:fill="auto" w:val="clear"/>
          </w:tcPr>
          <w:p>
            <w:pPr>
              <w:pStyle w:val="Normal"/>
              <w:suppressLineNumbers/>
              <w:bidi w:val="0"/>
              <w:spacing w:lineRule="auto" w:line="216" w:before="0" w:after="0"/>
              <w:contextualSpacing/>
              <w:rPr>
                <w:rFonts w:ascii="PT Astra Serif" w:hAnsi="PT Astra Serif"/>
                <w:sz w:val="16"/>
              </w:rPr>
            </w:pPr>
            <w:r>
              <w:rPr>
                <w:rFonts w:ascii="PT Astra Serif" w:hAnsi="PT Astra Serif"/>
                <w:sz w:val="20"/>
                <w:szCs w:val="20"/>
              </w:rPr>
              <w:t>«СТОРОНА 1»:</w:t>
            </w:r>
          </w:p>
          <w:p>
            <w:pPr>
              <w:pStyle w:val="Normal"/>
              <w:suppressLineNumbers/>
              <w:bidi w:val="0"/>
              <w:spacing w:lineRule="auto" w:line="216" w:before="0" w:after="0"/>
              <w:contextualSpacing/>
              <w:rPr>
                <w:sz w:val="20"/>
                <w:szCs w:val="20"/>
              </w:rPr>
            </w:pPr>
            <w:r>
              <w:rPr>
                <w:sz w:val="20"/>
                <w:szCs w:val="20"/>
              </w:rPr>
              <w:t> </w:t>
            </w:r>
          </w:p>
          <w:p>
            <w:pPr>
              <w:pStyle w:val="Normal"/>
              <w:suppressLineNumbers/>
              <w:bidi w:val="0"/>
              <w:spacing w:lineRule="auto" w:line="216" w:before="0" w:after="0"/>
              <w:contextualSpacing/>
              <w:rPr>
                <w:rFonts w:ascii="PT Astra Serif" w:hAnsi="PT Astra Serif"/>
                <w:sz w:val="16"/>
              </w:rPr>
            </w:pPr>
            <w:r>
              <w:rPr>
                <w:rFonts w:ascii="PT Astra Serif" w:hAnsi="PT Astra Serif"/>
                <w:sz w:val="20"/>
                <w:szCs w:val="20"/>
              </w:rPr>
              <w:t>Администрация муниципального образования «_________________» Ульяновской области</w:t>
            </w:r>
          </w:p>
          <w:p>
            <w:pPr>
              <w:pStyle w:val="Normal"/>
              <w:suppressLineNumbers/>
              <w:bidi w:val="0"/>
              <w:spacing w:lineRule="auto" w:line="216" w:before="0" w:after="0"/>
              <w:contextualSpacing/>
              <w:rPr>
                <w:sz w:val="20"/>
                <w:szCs w:val="20"/>
              </w:rPr>
            </w:pPr>
            <w:r>
              <w:rPr>
                <w:sz w:val="20"/>
                <w:szCs w:val="20"/>
              </w:rPr>
              <w:t> </w:t>
            </w:r>
          </w:p>
          <w:p>
            <w:pPr>
              <w:pStyle w:val="Normal"/>
              <w:suppressLineNumbers/>
              <w:bidi w:val="0"/>
              <w:spacing w:lineRule="auto" w:line="216" w:before="0" w:after="0"/>
              <w:contextualSpacing/>
              <w:rPr>
                <w:sz w:val="20"/>
                <w:szCs w:val="20"/>
              </w:rPr>
            </w:pPr>
            <w:r>
              <w:rPr>
                <w:sz w:val="20"/>
                <w:szCs w:val="20"/>
              </w:rPr>
              <w:t> </w:t>
            </w:r>
          </w:p>
          <w:p>
            <w:pPr>
              <w:pStyle w:val="Normal"/>
              <w:suppressLineNumbers/>
              <w:bidi w:val="0"/>
              <w:spacing w:lineRule="auto" w:line="216" w:before="0" w:after="0"/>
              <w:contextualSpacing/>
              <w:rPr>
                <w:rFonts w:ascii="PT Astra Serif" w:hAnsi="PT Astra Serif"/>
                <w:sz w:val="16"/>
              </w:rPr>
            </w:pPr>
            <w:r>
              <w:rPr>
                <w:rFonts w:ascii="PT Astra Serif" w:hAnsi="PT Astra Serif"/>
                <w:sz w:val="20"/>
                <w:szCs w:val="20"/>
              </w:rPr>
              <w:t>Глава администрации</w:t>
            </w:r>
          </w:p>
          <w:p>
            <w:pPr>
              <w:pStyle w:val="Normal"/>
              <w:suppressLineNumbers/>
              <w:bidi w:val="0"/>
              <w:spacing w:lineRule="auto" w:line="216" w:before="0" w:after="0"/>
              <w:contextualSpacing/>
              <w:rPr>
                <w:rFonts w:ascii="PT Astra Serif" w:hAnsi="PT Astra Serif"/>
                <w:sz w:val="16"/>
              </w:rPr>
            </w:pPr>
            <w:r>
              <w:rPr>
                <w:rFonts w:ascii="PT Astra Serif" w:hAnsi="PT Astra Serif"/>
                <w:sz w:val="20"/>
                <w:szCs w:val="20"/>
              </w:rPr>
              <w:t>муниципального образования</w:t>
            </w:r>
          </w:p>
          <w:p>
            <w:pPr>
              <w:pStyle w:val="Normal"/>
              <w:suppressLineNumbers/>
              <w:bidi w:val="0"/>
              <w:spacing w:lineRule="auto" w:line="216" w:before="0" w:after="0"/>
              <w:contextualSpacing/>
              <w:rPr>
                <w:rFonts w:ascii="PT Astra Serif" w:hAnsi="PT Astra Serif"/>
                <w:sz w:val="16"/>
              </w:rPr>
            </w:pPr>
            <w:r>
              <w:rPr>
                <w:rFonts w:ascii="PT Astra Serif" w:hAnsi="PT Astra Serif"/>
                <w:sz w:val="20"/>
                <w:szCs w:val="20"/>
              </w:rPr>
              <w:t>«___________________» Ульяновской области</w:t>
            </w:r>
          </w:p>
          <w:p>
            <w:pPr>
              <w:pStyle w:val="Normal"/>
              <w:suppressLineNumbers/>
              <w:bidi w:val="0"/>
              <w:spacing w:lineRule="auto" w:line="216" w:before="0" w:after="0"/>
              <w:contextualSpacing/>
              <w:rPr>
                <w:rFonts w:ascii="PT Astra Serif" w:hAnsi="PT Astra Serif"/>
                <w:sz w:val="16"/>
              </w:rPr>
            </w:pPr>
            <w:r>
              <w:rPr>
                <w:rFonts w:ascii="PT Astra Serif" w:hAnsi="PT Astra Serif"/>
                <w:sz w:val="20"/>
                <w:szCs w:val="20"/>
              </w:rPr>
              <w:t>___________________________</w:t>
            </w:r>
          </w:p>
          <w:p>
            <w:pPr>
              <w:pStyle w:val="Normal"/>
              <w:suppressLineNumbers/>
              <w:bidi w:val="0"/>
              <w:spacing w:lineRule="auto" w:line="216" w:before="0" w:after="0"/>
              <w:contextualSpacing/>
              <w:rPr>
                <w:rFonts w:ascii="PT Astra Serif" w:hAnsi="PT Astra Serif"/>
                <w:sz w:val="22"/>
              </w:rPr>
            </w:pPr>
            <w:r>
              <w:rPr>
                <w:rFonts w:ascii="PT Astra Serif" w:hAnsi="PT Astra Serif"/>
                <w:sz w:val="20"/>
                <w:szCs w:val="20"/>
              </w:rPr>
              <w:t>(Ф.И.О. (последнее при наличии)</w:t>
            </w:r>
          </w:p>
          <w:p>
            <w:pPr>
              <w:pStyle w:val="Normal"/>
              <w:suppressLineNumbers/>
              <w:bidi w:val="0"/>
              <w:spacing w:lineRule="auto" w:line="216" w:before="0" w:after="0"/>
              <w:contextualSpacing/>
              <w:rPr>
                <w:sz w:val="20"/>
                <w:szCs w:val="20"/>
              </w:rPr>
            </w:pPr>
            <w:r>
              <w:rPr>
                <w:sz w:val="20"/>
                <w:szCs w:val="20"/>
              </w:rPr>
              <w:t> </w:t>
            </w:r>
          </w:p>
          <w:p>
            <w:pPr>
              <w:pStyle w:val="Normal"/>
              <w:suppressLineNumbers/>
              <w:bidi w:val="0"/>
              <w:spacing w:lineRule="auto" w:line="216" w:before="0" w:after="0"/>
              <w:contextualSpacing/>
              <w:rPr>
                <w:rFonts w:ascii="PT Astra Serif" w:hAnsi="PT Astra Serif"/>
                <w:sz w:val="16"/>
              </w:rPr>
            </w:pPr>
            <w:r>
              <w:rPr>
                <w:rFonts w:ascii="PT Astra Serif" w:hAnsi="PT Astra Serif"/>
                <w:sz w:val="20"/>
                <w:szCs w:val="20"/>
              </w:rPr>
              <w:t>М.П.</w:t>
            </w:r>
          </w:p>
        </w:tc>
        <w:tc>
          <w:tcPr>
            <w:tcW w:w="4500" w:type="dxa"/>
            <w:tcBorders/>
            <w:shd w:color="auto" w:fill="auto" w:val="clear"/>
          </w:tcPr>
          <w:p>
            <w:pPr>
              <w:pStyle w:val="Normal"/>
              <w:suppressLineNumbers/>
              <w:bidi w:val="0"/>
              <w:spacing w:lineRule="auto" w:line="216" w:before="0" w:after="0"/>
              <w:contextualSpacing/>
              <w:rPr>
                <w:sz w:val="20"/>
                <w:szCs w:val="20"/>
              </w:rPr>
            </w:pPr>
            <w:r>
              <w:rPr>
                <w:sz w:val="20"/>
                <w:szCs w:val="20"/>
              </w:rPr>
              <w:t xml:space="preserve">         </w:t>
            </w:r>
            <w:r>
              <w:rPr>
                <w:rFonts w:ascii="PT Astra Serif" w:hAnsi="PT Astra Serif"/>
                <w:sz w:val="20"/>
                <w:szCs w:val="20"/>
              </w:rPr>
              <w:t>«СТОРОНА 2»:</w:t>
            </w:r>
          </w:p>
          <w:p>
            <w:pPr>
              <w:pStyle w:val="Normal"/>
              <w:suppressLineNumbers/>
              <w:bidi w:val="0"/>
              <w:spacing w:lineRule="auto" w:line="216" w:before="0" w:after="0"/>
              <w:ind w:firstLine="540"/>
              <w:contextualSpacing/>
              <w:jc w:val="both"/>
              <w:rPr>
                <w:sz w:val="20"/>
                <w:szCs w:val="20"/>
              </w:rPr>
            </w:pPr>
            <w:r>
              <w:rPr>
                <w:sz w:val="20"/>
                <w:szCs w:val="20"/>
              </w:rPr>
              <w:t> </w:t>
            </w:r>
          </w:p>
          <w:p>
            <w:pPr>
              <w:pStyle w:val="Normal"/>
              <w:suppressLineNumbers/>
              <w:bidi w:val="0"/>
              <w:spacing w:lineRule="auto" w:line="216" w:before="0" w:after="0"/>
              <w:ind w:firstLine="540"/>
              <w:contextualSpacing/>
              <w:jc w:val="both"/>
              <w:rPr>
                <w:sz w:val="20"/>
                <w:szCs w:val="20"/>
              </w:rPr>
            </w:pPr>
            <w:r>
              <w:rPr>
                <w:rFonts w:ascii="PT Astra Serif" w:hAnsi="PT Astra Serif"/>
                <w:sz w:val="20"/>
                <w:szCs w:val="20"/>
              </w:rPr>
              <w:t>__________________________                  </w:t>
            </w:r>
            <w:r>
              <w:rPr>
                <w:sz w:val="20"/>
                <w:szCs w:val="20"/>
                <w:shd w:fill="FFFFFF" w:val="clear"/>
              </w:rPr>
              <w:t>              </w:t>
            </w:r>
          </w:p>
          <w:p>
            <w:pPr>
              <w:pStyle w:val="Normal"/>
              <w:suppressLineNumbers/>
              <w:bidi w:val="0"/>
              <w:spacing w:lineRule="auto" w:line="216" w:before="0" w:after="0"/>
              <w:ind w:firstLine="540"/>
              <w:contextualSpacing/>
              <w:jc w:val="center"/>
              <w:rPr>
                <w:sz w:val="20"/>
                <w:szCs w:val="20"/>
              </w:rPr>
            </w:pPr>
            <w:r>
              <w:rPr>
                <w:rFonts w:ascii="PT Astra Serif" w:hAnsi="PT Astra Serif"/>
                <w:sz w:val="20"/>
                <w:szCs w:val="20"/>
                <w:shd w:fill="FFFFFF" w:val="clear"/>
              </w:rPr>
              <w:t>(Ф.И.О. </w:t>
            </w:r>
            <w:r>
              <w:rPr>
                <w:rFonts w:ascii="PT Astra Serif" w:hAnsi="PT Astra Serif"/>
                <w:sz w:val="20"/>
                <w:szCs w:val="20"/>
              </w:rPr>
              <w:t>(последнее при наличии)</w:t>
            </w:r>
          </w:p>
          <w:p>
            <w:pPr>
              <w:pStyle w:val="Normal"/>
              <w:suppressLineNumbers/>
              <w:bidi w:val="0"/>
              <w:spacing w:lineRule="auto" w:line="216" w:before="0" w:after="0"/>
              <w:contextualSpacing/>
              <w:rPr>
                <w:sz w:val="20"/>
                <w:szCs w:val="20"/>
              </w:rPr>
            </w:pPr>
            <w:r>
              <w:rPr>
                <w:sz w:val="20"/>
                <w:szCs w:val="20"/>
              </w:rPr>
              <w:t>         </w:t>
            </w:r>
            <w:r>
              <w:rPr>
                <w:rFonts w:ascii="PT Astra Serif" w:hAnsi="PT Astra Serif"/>
                <w:sz w:val="20"/>
                <w:szCs w:val="20"/>
              </w:rPr>
              <w:t>Адрес: ________________________</w:t>
            </w:r>
          </w:p>
          <w:p>
            <w:pPr>
              <w:pStyle w:val="Normal"/>
              <w:suppressLineNumbers/>
              <w:bidi w:val="0"/>
              <w:spacing w:lineRule="auto" w:line="216" w:before="0" w:after="0"/>
              <w:contextualSpacing/>
              <w:rPr>
                <w:sz w:val="20"/>
                <w:szCs w:val="20"/>
              </w:rPr>
            </w:pPr>
            <w:r>
              <w:rPr>
                <w:sz w:val="20"/>
                <w:szCs w:val="20"/>
              </w:rPr>
              <w:t>           </w:t>
            </w:r>
          </w:p>
          <w:p>
            <w:pPr>
              <w:pStyle w:val="Normal"/>
              <w:suppressLineNumbers/>
              <w:bidi w:val="0"/>
              <w:spacing w:lineRule="auto" w:line="216" w:before="0" w:after="0"/>
              <w:contextualSpacing/>
              <w:jc w:val="center"/>
              <w:rPr>
                <w:sz w:val="20"/>
                <w:szCs w:val="20"/>
              </w:rPr>
            </w:pPr>
            <w:r>
              <w:rPr>
                <w:rFonts w:ascii="PT Astra Serif" w:hAnsi="PT Astra Serif"/>
                <w:sz w:val="20"/>
                <w:szCs w:val="20"/>
              </w:rPr>
              <w:t>________________________</w:t>
            </w:r>
            <w:r>
              <w:rPr>
                <w:rFonts w:ascii="PT Astra Serif" w:hAnsi="PT Astra Serif"/>
                <w:i/>
                <w:sz w:val="20"/>
                <w:szCs w:val="20"/>
                <w:shd w:fill="FFFFFF" w:val="clear"/>
              </w:rPr>
              <w:br/>
            </w:r>
            <w:r>
              <w:rPr>
                <w:sz w:val="20"/>
                <w:szCs w:val="20"/>
                <w:shd w:fill="FFFFFF" w:val="clear"/>
              </w:rPr>
              <w:t>  </w:t>
            </w:r>
            <w:r>
              <w:rPr>
                <w:rFonts w:ascii="PT Astra Serif" w:hAnsi="PT Astra Serif"/>
                <w:sz w:val="20"/>
                <w:szCs w:val="20"/>
                <w:shd w:fill="FFFFFF" w:val="clear"/>
              </w:rPr>
              <w:t>(подпись, должность, Ф.И.О. </w:t>
            </w:r>
            <w:r>
              <w:rPr>
                <w:rFonts w:ascii="PT Astra Serif" w:hAnsi="PT Astra Serif"/>
                <w:sz w:val="20"/>
                <w:szCs w:val="20"/>
              </w:rPr>
              <w:t>(последнее при наличии)</w:t>
            </w:r>
          </w:p>
          <w:p>
            <w:pPr>
              <w:pStyle w:val="Normal"/>
              <w:suppressLineNumbers/>
              <w:bidi w:val="0"/>
              <w:spacing w:lineRule="auto" w:line="216" w:before="0" w:after="0"/>
              <w:contextualSpacing/>
              <w:jc w:val="both"/>
              <w:rPr>
                <w:sz w:val="20"/>
                <w:szCs w:val="20"/>
              </w:rPr>
            </w:pPr>
            <w:r>
              <w:rPr>
                <w:sz w:val="20"/>
                <w:szCs w:val="20"/>
              </w:rPr>
              <w:t>                     </w:t>
            </w:r>
          </w:p>
          <w:p>
            <w:pPr>
              <w:pStyle w:val="Normal"/>
              <w:suppressLineNumbers/>
              <w:bidi w:val="0"/>
              <w:spacing w:lineRule="auto" w:line="216" w:before="0" w:after="0"/>
              <w:contextualSpacing/>
              <w:jc w:val="both"/>
              <w:rPr>
                <w:sz w:val="20"/>
                <w:szCs w:val="20"/>
              </w:rPr>
            </w:pPr>
            <w:r>
              <w:rPr>
                <w:sz w:val="20"/>
                <w:szCs w:val="20"/>
              </w:rPr>
              <w:t> </w:t>
            </w:r>
          </w:p>
          <w:p>
            <w:pPr>
              <w:pStyle w:val="Normal"/>
              <w:suppressLineNumbers/>
              <w:bidi w:val="0"/>
              <w:spacing w:lineRule="auto" w:line="216" w:before="0" w:after="0"/>
              <w:contextualSpacing/>
              <w:jc w:val="both"/>
              <w:rPr>
                <w:sz w:val="20"/>
                <w:szCs w:val="20"/>
              </w:rPr>
            </w:pPr>
            <w:r>
              <w:rPr>
                <w:sz w:val="20"/>
                <w:szCs w:val="20"/>
              </w:rPr>
              <w:t xml:space="preserve">        </w:t>
            </w:r>
            <w:r>
              <w:rPr>
                <w:rFonts w:ascii="PT Astra Serif" w:hAnsi="PT Astra Serif"/>
                <w:sz w:val="20"/>
                <w:szCs w:val="20"/>
              </w:rPr>
              <w:t>М.П. (при наличии)</w:t>
            </w:r>
          </w:p>
        </w:tc>
      </w:tr>
    </w:tbl>
    <w:p>
      <w:pPr>
        <w:pStyle w:val="Normal"/>
        <w:suppressLineNumbers/>
        <w:bidi w:val="0"/>
        <w:spacing w:lineRule="auto" w:line="216" w:before="0" w:after="0"/>
        <w:contextualSpacing/>
        <w:rPr>
          <w:sz w:val="20"/>
          <w:szCs w:val="20"/>
        </w:rPr>
      </w:pPr>
      <w:r>
        <w:rPr>
          <w:sz w:val="20"/>
          <w:szCs w:val="20"/>
        </w:rPr>
      </w:r>
    </w:p>
    <w:p>
      <w:pPr>
        <w:pStyle w:val="Normal"/>
        <w:suppressLineNumbers/>
        <w:bidi w:val="0"/>
        <w:spacing w:lineRule="auto" w:line="216" w:before="0" w:after="0"/>
        <w:contextualSpacing/>
        <w:jc w:val="right"/>
        <w:rPr>
          <w:rFonts w:ascii="PT Astra Serif" w:hAnsi="PT Astra Serif"/>
          <w:sz w:val="16"/>
        </w:rPr>
      </w:pPr>
      <w:r>
        <w:rPr>
          <w:rFonts w:ascii="PT Astra Serif" w:hAnsi="PT Astra Serif"/>
          <w:sz w:val="16"/>
        </w:rPr>
      </w:r>
    </w:p>
    <w:p>
      <w:pPr>
        <w:pStyle w:val="Normal"/>
        <w:suppressLineNumbers/>
        <w:bidi w:val="0"/>
        <w:spacing w:lineRule="auto" w:line="216" w:before="0" w:after="0"/>
        <w:contextualSpacing/>
        <w:jc w:val="right"/>
        <w:rPr>
          <w:rFonts w:ascii="PT Astra Serif" w:hAnsi="PT Astra Serif"/>
          <w:sz w:val="16"/>
        </w:rPr>
      </w:pPr>
      <w:r>
        <w:rPr>
          <w:rFonts w:ascii="PT Astra Serif" w:hAnsi="PT Astra Serif"/>
          <w:sz w:val="16"/>
        </w:rPr>
      </w:r>
    </w:p>
    <w:p>
      <w:pPr>
        <w:pStyle w:val="Normal"/>
        <w:suppressLineNumbers/>
        <w:bidi w:val="0"/>
        <w:spacing w:lineRule="auto" w:line="216" w:before="0" w:after="0"/>
        <w:contextualSpacing/>
        <w:jc w:val="right"/>
        <w:rPr>
          <w:rFonts w:ascii="PT Astra Serif" w:hAnsi="PT Astra Serif"/>
          <w:sz w:val="16"/>
        </w:rPr>
      </w:pPr>
      <w:r>
        <w:rPr>
          <w:rFonts w:ascii="PT Astra Serif" w:hAnsi="PT Astra Serif"/>
          <w:sz w:val="16"/>
        </w:rPr>
      </w:r>
    </w:p>
    <w:p>
      <w:pPr>
        <w:pStyle w:val="Normal"/>
        <w:suppressLineNumbers/>
        <w:bidi w:val="0"/>
        <w:spacing w:lineRule="auto" w:line="216" w:before="0" w:after="0"/>
        <w:contextualSpacing/>
        <w:jc w:val="right"/>
        <w:rPr>
          <w:rFonts w:ascii="PT Astra Serif" w:hAnsi="PT Astra Serif"/>
          <w:sz w:val="16"/>
        </w:rPr>
      </w:pPr>
      <w:r>
        <w:rPr>
          <w:rFonts w:ascii="PT Astra Serif" w:hAnsi="PT Astra Serif"/>
          <w:sz w:val="16"/>
        </w:rPr>
      </w:r>
    </w:p>
    <w:p>
      <w:pPr>
        <w:pStyle w:val="Normal"/>
        <w:suppressLineNumbers/>
        <w:bidi w:val="0"/>
        <w:spacing w:lineRule="auto" w:line="216" w:before="0" w:after="0"/>
        <w:contextualSpacing/>
        <w:jc w:val="right"/>
        <w:rPr>
          <w:rFonts w:ascii="PT Astra Serif" w:hAnsi="PT Astra Serif"/>
          <w:sz w:val="16"/>
        </w:rPr>
      </w:pPr>
      <w:r>
        <w:rPr>
          <w:rFonts w:ascii="PT Astra Serif" w:hAnsi="PT Astra Serif"/>
          <w:sz w:val="16"/>
        </w:rPr>
      </w:r>
    </w:p>
    <w:p>
      <w:pPr>
        <w:pStyle w:val="Normal"/>
        <w:suppressLineNumbers/>
        <w:bidi w:val="0"/>
        <w:spacing w:lineRule="auto" w:line="216" w:before="0" w:after="0"/>
        <w:contextualSpacing/>
        <w:jc w:val="right"/>
        <w:rPr>
          <w:rFonts w:ascii="PT Astra Serif" w:hAnsi="PT Astra Serif"/>
          <w:sz w:val="16"/>
        </w:rPr>
      </w:pPr>
      <w:r>
        <w:rPr>
          <w:rFonts w:ascii="PT Astra Serif" w:hAnsi="PT Astra Serif"/>
          <w:sz w:val="16"/>
        </w:rPr>
      </w:r>
    </w:p>
    <w:p>
      <w:pPr>
        <w:pStyle w:val="Normal"/>
        <w:suppressLineNumbers/>
        <w:bidi w:val="0"/>
        <w:spacing w:lineRule="auto" w:line="216" w:before="0" w:after="0"/>
        <w:contextualSpacing/>
        <w:jc w:val="right"/>
        <w:rPr>
          <w:rFonts w:ascii="PT Astra Serif" w:hAnsi="PT Astra Serif"/>
          <w:sz w:val="16"/>
        </w:rPr>
      </w:pPr>
      <w:r>
        <w:rPr>
          <w:rFonts w:ascii="PT Astra Serif" w:hAnsi="PT Astra Serif"/>
          <w:sz w:val="16"/>
        </w:rPr>
      </w:r>
    </w:p>
    <w:p>
      <w:pPr>
        <w:pStyle w:val="Normal"/>
        <w:suppressLineNumbers/>
        <w:bidi w:val="0"/>
        <w:spacing w:lineRule="auto" w:line="216" w:before="0" w:after="0"/>
        <w:contextualSpacing/>
        <w:jc w:val="right"/>
        <w:rPr>
          <w:rFonts w:ascii="PT Astra Serif" w:hAnsi="PT Astra Serif"/>
          <w:sz w:val="16"/>
        </w:rPr>
      </w:pPr>
      <w:r>
        <w:rPr>
          <w:rFonts w:ascii="PT Astra Serif" w:hAnsi="PT Astra Serif"/>
          <w:sz w:val="16"/>
        </w:rPr>
      </w:r>
    </w:p>
    <w:p>
      <w:pPr>
        <w:pStyle w:val="Normal"/>
        <w:suppressLineNumbers/>
        <w:bidi w:val="0"/>
        <w:spacing w:lineRule="auto" w:line="216" w:before="0" w:after="0"/>
        <w:contextualSpacing/>
        <w:jc w:val="right"/>
        <w:rPr>
          <w:rFonts w:ascii="PT Astra Serif" w:hAnsi="PT Astra Serif"/>
          <w:sz w:val="16"/>
        </w:rPr>
      </w:pPr>
      <w:r>
        <w:rPr>
          <w:rFonts w:ascii="PT Astra Serif" w:hAnsi="PT Astra Serif"/>
          <w:sz w:val="16"/>
        </w:rPr>
      </w:r>
    </w:p>
    <w:p>
      <w:pPr>
        <w:pStyle w:val="Normal"/>
        <w:suppressLineNumbers/>
        <w:bidi w:val="0"/>
        <w:spacing w:lineRule="auto" w:line="216" w:before="0" w:after="0"/>
        <w:contextualSpacing/>
        <w:jc w:val="right"/>
        <w:rPr>
          <w:rFonts w:ascii="PT Astra Serif" w:hAnsi="PT Astra Serif"/>
          <w:sz w:val="16"/>
        </w:rPr>
      </w:pPr>
      <w:r>
        <w:rPr>
          <w:rFonts w:ascii="PT Astra Serif" w:hAnsi="PT Astra Serif"/>
          <w:sz w:val="16"/>
        </w:rPr>
      </w:r>
    </w:p>
    <w:p>
      <w:pPr>
        <w:pStyle w:val="Normal"/>
        <w:suppressLineNumbers/>
        <w:bidi w:val="0"/>
        <w:spacing w:lineRule="auto" w:line="216" w:before="0" w:after="0"/>
        <w:contextualSpacing/>
        <w:jc w:val="right"/>
        <w:rPr>
          <w:rFonts w:ascii="PT Astra Serif" w:hAnsi="PT Astra Serif"/>
          <w:sz w:val="16"/>
        </w:rPr>
      </w:pPr>
      <w:r>
        <w:rPr>
          <w:rFonts w:ascii="PT Astra Serif" w:hAnsi="PT Astra Serif"/>
          <w:sz w:val="16"/>
        </w:rPr>
      </w:r>
    </w:p>
    <w:p>
      <w:pPr>
        <w:pStyle w:val="Normal"/>
        <w:suppressLineNumbers/>
        <w:bidi w:val="0"/>
        <w:spacing w:lineRule="auto" w:line="216" w:before="0" w:after="0"/>
        <w:contextualSpacing/>
        <w:jc w:val="right"/>
        <w:rPr>
          <w:rFonts w:ascii="PT Astra Serif" w:hAnsi="PT Astra Serif"/>
          <w:sz w:val="16"/>
        </w:rPr>
      </w:pPr>
      <w:r>
        <w:rPr>
          <w:rFonts w:ascii="PT Astra Serif" w:hAnsi="PT Astra Serif"/>
          <w:sz w:val="16"/>
        </w:rPr>
      </w:r>
    </w:p>
    <w:p>
      <w:pPr>
        <w:pStyle w:val="Normal"/>
        <w:suppressLineNumbers/>
        <w:bidi w:val="0"/>
        <w:spacing w:lineRule="auto" w:line="216" w:before="0" w:after="0"/>
        <w:contextualSpacing/>
        <w:jc w:val="right"/>
        <w:rPr>
          <w:rFonts w:ascii="PT Astra Serif" w:hAnsi="PT Astra Serif"/>
          <w:sz w:val="16"/>
        </w:rPr>
      </w:pPr>
      <w:r>
        <w:rPr>
          <w:rFonts w:ascii="PT Astra Serif" w:hAnsi="PT Astra Serif"/>
          <w:sz w:val="16"/>
        </w:rPr>
      </w:r>
    </w:p>
    <w:p>
      <w:pPr>
        <w:pStyle w:val="Normal"/>
        <w:suppressLineNumbers/>
        <w:bidi w:val="0"/>
        <w:spacing w:lineRule="auto" w:line="216" w:before="0" w:after="0"/>
        <w:contextualSpacing/>
        <w:jc w:val="right"/>
        <w:rPr>
          <w:rFonts w:ascii="PT Astra Serif" w:hAnsi="PT Astra Serif"/>
          <w:sz w:val="16"/>
        </w:rPr>
      </w:pPr>
      <w:r>
        <w:rPr>
          <w:rFonts w:ascii="PT Astra Serif" w:hAnsi="PT Astra Serif"/>
          <w:sz w:val="16"/>
        </w:rPr>
      </w:r>
    </w:p>
    <w:p>
      <w:pPr>
        <w:pStyle w:val="Normal"/>
        <w:suppressLineNumbers/>
        <w:bidi w:val="0"/>
        <w:spacing w:lineRule="auto" w:line="216" w:before="0" w:after="0"/>
        <w:contextualSpacing/>
        <w:jc w:val="right"/>
        <w:rPr>
          <w:rFonts w:ascii="PT Astra Serif" w:hAnsi="PT Astra Serif"/>
          <w:sz w:val="16"/>
        </w:rPr>
      </w:pPr>
      <w:r>
        <w:rPr>
          <w:rFonts w:ascii="PT Astra Serif" w:hAnsi="PT Astra Serif"/>
          <w:sz w:val="16"/>
        </w:rPr>
      </w:r>
    </w:p>
    <w:p>
      <w:pPr>
        <w:pStyle w:val="Normal"/>
        <w:suppressLineNumbers/>
        <w:bidi w:val="0"/>
        <w:spacing w:lineRule="auto" w:line="216" w:before="0" w:after="0"/>
        <w:contextualSpacing/>
        <w:jc w:val="right"/>
        <w:rPr>
          <w:rFonts w:ascii="PT Astra Serif" w:hAnsi="PT Astra Serif"/>
          <w:sz w:val="16"/>
        </w:rPr>
      </w:pPr>
      <w:r>
        <w:rPr>
          <w:rFonts w:ascii="PT Astra Serif" w:hAnsi="PT Astra Serif"/>
          <w:sz w:val="16"/>
        </w:rPr>
      </w:r>
    </w:p>
    <w:p>
      <w:pPr>
        <w:pStyle w:val="Normal"/>
        <w:suppressLineNumbers/>
        <w:bidi w:val="0"/>
        <w:spacing w:lineRule="auto" w:line="216" w:before="0" w:after="0"/>
        <w:contextualSpacing/>
        <w:jc w:val="right"/>
        <w:rPr>
          <w:rFonts w:ascii="PT Astra Serif" w:hAnsi="PT Astra Serif"/>
          <w:sz w:val="16"/>
        </w:rPr>
      </w:pPr>
      <w:r>
        <w:rPr>
          <w:rFonts w:ascii="PT Astra Serif" w:hAnsi="PT Astra Serif"/>
          <w:sz w:val="16"/>
        </w:rPr>
      </w:r>
    </w:p>
    <w:p>
      <w:pPr>
        <w:pStyle w:val="Normal"/>
        <w:suppressLineNumbers/>
        <w:bidi w:val="0"/>
        <w:spacing w:lineRule="auto" w:line="216" w:before="0" w:after="0"/>
        <w:contextualSpacing/>
        <w:jc w:val="right"/>
        <w:rPr>
          <w:rFonts w:ascii="PT Astra Serif" w:hAnsi="PT Astra Serif"/>
          <w:sz w:val="16"/>
        </w:rPr>
      </w:pPr>
      <w:r>
        <w:rPr>
          <w:rFonts w:ascii="PT Astra Serif" w:hAnsi="PT Astra Serif"/>
          <w:sz w:val="16"/>
        </w:rPr>
      </w:r>
    </w:p>
    <w:p>
      <w:pPr>
        <w:pStyle w:val="Normal"/>
        <w:suppressLineNumbers/>
        <w:bidi w:val="0"/>
        <w:spacing w:lineRule="auto" w:line="216" w:before="0" w:after="0"/>
        <w:contextualSpacing/>
        <w:jc w:val="right"/>
        <w:rPr>
          <w:rFonts w:ascii="PT Astra Serif" w:hAnsi="PT Astra Serif"/>
          <w:sz w:val="16"/>
        </w:rPr>
      </w:pPr>
      <w:r>
        <w:rPr>
          <w:rFonts w:ascii="PT Astra Serif" w:hAnsi="PT Astra Serif"/>
          <w:sz w:val="16"/>
        </w:rPr>
      </w:r>
    </w:p>
    <w:p>
      <w:pPr>
        <w:pStyle w:val="Normal"/>
        <w:suppressLineNumbers/>
        <w:bidi w:val="0"/>
        <w:spacing w:lineRule="auto" w:line="216" w:before="0" w:after="0"/>
        <w:contextualSpacing/>
        <w:jc w:val="right"/>
        <w:rPr>
          <w:rFonts w:ascii="PT Astra Serif" w:hAnsi="PT Astra Serif"/>
          <w:sz w:val="16"/>
        </w:rPr>
      </w:pPr>
      <w:r>
        <w:rPr>
          <w:rFonts w:ascii="PT Astra Serif" w:hAnsi="PT Astra Serif"/>
          <w:sz w:val="16"/>
        </w:rPr>
      </w:r>
    </w:p>
    <w:p>
      <w:pPr>
        <w:pStyle w:val="Normal"/>
        <w:suppressLineNumbers/>
        <w:bidi w:val="0"/>
        <w:spacing w:lineRule="auto" w:line="216" w:before="0" w:after="0"/>
        <w:contextualSpacing/>
        <w:jc w:val="right"/>
        <w:rPr>
          <w:rFonts w:ascii="PT Astra Serif" w:hAnsi="PT Astra Serif"/>
          <w:sz w:val="16"/>
        </w:rPr>
      </w:pPr>
      <w:r>
        <w:rPr>
          <w:rFonts w:ascii="PT Astra Serif" w:hAnsi="PT Astra Serif"/>
          <w:sz w:val="16"/>
        </w:rPr>
      </w:r>
    </w:p>
    <w:p>
      <w:pPr>
        <w:pStyle w:val="Normal"/>
        <w:suppressLineNumbers/>
        <w:bidi w:val="0"/>
        <w:spacing w:lineRule="auto" w:line="216" w:before="0" w:after="0"/>
        <w:contextualSpacing/>
        <w:jc w:val="right"/>
        <w:rPr>
          <w:rFonts w:ascii="PT Astra Serif" w:hAnsi="PT Astra Serif"/>
          <w:sz w:val="16"/>
        </w:rPr>
      </w:pPr>
      <w:r>
        <w:rPr>
          <w:rFonts w:ascii="PT Astra Serif" w:hAnsi="PT Astra Serif"/>
          <w:sz w:val="16"/>
        </w:rPr>
      </w:r>
    </w:p>
    <w:p>
      <w:pPr>
        <w:pStyle w:val="Normal"/>
        <w:suppressLineNumbers/>
        <w:bidi w:val="0"/>
        <w:spacing w:lineRule="auto" w:line="216" w:before="0" w:after="0"/>
        <w:contextualSpacing/>
        <w:jc w:val="right"/>
        <w:rPr>
          <w:rFonts w:ascii="PT Astra Serif" w:hAnsi="PT Astra Serif"/>
          <w:sz w:val="16"/>
        </w:rPr>
      </w:pPr>
      <w:r>
        <w:rPr>
          <w:rFonts w:ascii="PT Astra Serif" w:hAnsi="PT Astra Serif"/>
          <w:sz w:val="16"/>
        </w:rPr>
      </w:r>
    </w:p>
    <w:p>
      <w:pPr>
        <w:pStyle w:val="Normal"/>
        <w:suppressLineNumbers/>
        <w:bidi w:val="0"/>
        <w:spacing w:lineRule="auto" w:line="216" w:before="0" w:after="0"/>
        <w:contextualSpacing/>
        <w:jc w:val="right"/>
        <w:rPr>
          <w:rFonts w:ascii="PT Astra Serif" w:hAnsi="PT Astra Serif"/>
          <w:sz w:val="16"/>
        </w:rPr>
      </w:pPr>
      <w:r>
        <w:rPr>
          <w:rFonts w:ascii="PT Astra Serif" w:hAnsi="PT Astra Serif"/>
          <w:sz w:val="16"/>
        </w:rPr>
      </w:r>
    </w:p>
    <w:p>
      <w:pPr>
        <w:pStyle w:val="Normal"/>
        <w:suppressLineNumbers/>
        <w:bidi w:val="0"/>
        <w:spacing w:lineRule="auto" w:line="216" w:before="0" w:after="0"/>
        <w:contextualSpacing/>
        <w:jc w:val="right"/>
        <w:rPr>
          <w:rFonts w:ascii="PT Astra Serif" w:hAnsi="PT Astra Serif"/>
          <w:sz w:val="16"/>
        </w:rPr>
      </w:pPr>
      <w:r>
        <w:rPr>
          <w:rFonts w:ascii="PT Astra Serif" w:hAnsi="PT Astra Serif"/>
          <w:sz w:val="16"/>
        </w:rPr>
      </w:r>
    </w:p>
    <w:p>
      <w:pPr>
        <w:pStyle w:val="Normal"/>
        <w:suppressLineNumbers/>
        <w:bidi w:val="0"/>
        <w:spacing w:lineRule="auto" w:line="216" w:before="0" w:after="0"/>
        <w:contextualSpacing/>
        <w:jc w:val="right"/>
        <w:rPr>
          <w:rFonts w:ascii="PT Astra Serif" w:hAnsi="PT Astra Serif"/>
          <w:sz w:val="16"/>
        </w:rPr>
      </w:pPr>
      <w:r>
        <w:rPr>
          <w:rFonts w:ascii="PT Astra Serif" w:hAnsi="PT Astra Serif"/>
          <w:sz w:val="16"/>
        </w:rPr>
      </w:r>
    </w:p>
    <w:p>
      <w:pPr>
        <w:pStyle w:val="Normal"/>
        <w:suppressLineNumbers/>
        <w:bidi w:val="0"/>
        <w:spacing w:lineRule="auto" w:line="216" w:before="0" w:after="0"/>
        <w:contextualSpacing/>
        <w:jc w:val="right"/>
        <w:rPr>
          <w:rFonts w:ascii="PT Astra Serif" w:hAnsi="PT Astra Serif"/>
          <w:sz w:val="16"/>
        </w:rPr>
      </w:pPr>
      <w:r>
        <w:rPr>
          <w:rFonts w:ascii="PT Astra Serif" w:hAnsi="PT Astra Serif"/>
          <w:sz w:val="16"/>
        </w:rPr>
      </w:r>
    </w:p>
    <w:p>
      <w:pPr>
        <w:pStyle w:val="Normal"/>
        <w:suppressLineNumbers/>
        <w:bidi w:val="0"/>
        <w:spacing w:lineRule="auto" w:line="216" w:before="0" w:after="0"/>
        <w:contextualSpacing/>
        <w:jc w:val="right"/>
        <w:rPr>
          <w:rFonts w:ascii="PT Astra Serif" w:hAnsi="PT Astra Serif"/>
          <w:sz w:val="16"/>
        </w:rPr>
      </w:pPr>
      <w:r>
        <w:rPr>
          <w:rFonts w:ascii="PT Astra Serif" w:hAnsi="PT Astra Serif"/>
          <w:sz w:val="16"/>
        </w:rPr>
      </w:r>
    </w:p>
    <w:p>
      <w:pPr>
        <w:pStyle w:val="Normal"/>
        <w:suppressLineNumbers/>
        <w:bidi w:val="0"/>
        <w:spacing w:lineRule="auto" w:line="216" w:before="0" w:after="0"/>
        <w:contextualSpacing/>
        <w:jc w:val="right"/>
        <w:rPr>
          <w:rFonts w:ascii="PT Astra Serif" w:hAnsi="PT Astra Serif"/>
          <w:sz w:val="16"/>
        </w:rPr>
      </w:pPr>
      <w:r>
        <w:rPr>
          <w:rFonts w:ascii="PT Astra Serif" w:hAnsi="PT Astra Serif"/>
          <w:sz w:val="16"/>
        </w:rPr>
      </w:r>
    </w:p>
    <w:p>
      <w:pPr>
        <w:pStyle w:val="Normal"/>
        <w:suppressLineNumbers/>
        <w:bidi w:val="0"/>
        <w:spacing w:lineRule="auto" w:line="216" w:before="0" w:after="0"/>
        <w:contextualSpacing/>
        <w:jc w:val="right"/>
        <w:rPr>
          <w:rFonts w:ascii="PT Astra Serif" w:hAnsi="PT Astra Serif"/>
          <w:sz w:val="16"/>
        </w:rPr>
      </w:pPr>
      <w:r>
        <w:rPr>
          <w:rFonts w:ascii="PT Astra Serif" w:hAnsi="PT Astra Serif"/>
          <w:sz w:val="16"/>
        </w:rPr>
      </w:r>
    </w:p>
    <w:p>
      <w:pPr>
        <w:pStyle w:val="Normal"/>
        <w:suppressLineNumbers/>
        <w:bidi w:val="0"/>
        <w:spacing w:lineRule="auto" w:line="216" w:before="0" w:after="0"/>
        <w:contextualSpacing/>
        <w:jc w:val="right"/>
        <w:rPr>
          <w:rFonts w:ascii="PT Astra Serif" w:hAnsi="PT Astra Serif"/>
          <w:sz w:val="16"/>
        </w:rPr>
      </w:pPr>
      <w:r>
        <w:rPr>
          <w:rFonts w:ascii="PT Astra Serif" w:hAnsi="PT Astra Serif"/>
          <w:sz w:val="16"/>
        </w:rPr>
      </w:r>
    </w:p>
    <w:p>
      <w:pPr>
        <w:pStyle w:val="Normal"/>
        <w:suppressLineNumbers/>
        <w:bidi w:val="0"/>
        <w:spacing w:lineRule="auto" w:line="216" w:before="0" w:after="0"/>
        <w:contextualSpacing/>
        <w:jc w:val="right"/>
        <w:rPr>
          <w:rFonts w:ascii="PT Astra Serif" w:hAnsi="PT Astra Serif"/>
          <w:sz w:val="16"/>
        </w:rPr>
      </w:pPr>
      <w:r>
        <w:rPr>
          <w:rFonts w:ascii="PT Astra Serif" w:hAnsi="PT Astra Serif"/>
          <w:sz w:val="16"/>
        </w:rPr>
        <w:t>Приложение № 5</w:t>
      </w:r>
    </w:p>
    <w:p>
      <w:pPr>
        <w:pStyle w:val="Normal"/>
        <w:suppressLineNumbers/>
        <w:bidi w:val="0"/>
        <w:spacing w:lineRule="auto" w:line="216" w:before="0" w:after="0"/>
        <w:contextualSpacing/>
        <w:jc w:val="right"/>
        <w:rPr/>
      </w:pPr>
      <w:r>
        <w:rPr/>
        <w:t>                 </w:t>
      </w:r>
      <w:r>
        <w:rPr>
          <w:rFonts w:ascii="PT Astra Serif" w:hAnsi="PT Astra Serif"/>
          <w:sz w:val="16"/>
        </w:rPr>
        <w:t>к административному регламенту</w:t>
      </w:r>
    </w:p>
    <w:p>
      <w:pPr>
        <w:pStyle w:val="Normal"/>
        <w:suppressLineNumbers/>
        <w:bidi w:val="0"/>
        <w:spacing w:lineRule="auto" w:line="216" w:before="0" w:after="0"/>
        <w:contextualSpacing/>
        <w:jc w:val="right"/>
        <w:rPr>
          <w:rFonts w:ascii="PT Astra Serif" w:hAnsi="PT Astra Serif"/>
          <w:sz w:val="16"/>
        </w:rPr>
      </w:pPr>
      <w:r>
        <w:rPr/>
      </w:r>
    </w:p>
    <w:p>
      <w:pPr>
        <w:pStyle w:val="Normal"/>
        <w:suppressLineNumbers/>
        <w:bidi w:val="0"/>
        <w:spacing w:lineRule="auto" w:line="216" w:before="0" w:after="0"/>
        <w:contextualSpacing/>
        <w:jc w:val="right"/>
        <w:rPr>
          <w:rFonts w:ascii="PT Astra Serif" w:hAnsi="PT Astra Serif"/>
          <w:sz w:val="16"/>
        </w:rPr>
      </w:pPr>
      <w:r>
        <w:rPr/>
      </w:r>
    </w:p>
    <w:p>
      <w:pPr>
        <w:pStyle w:val="Normal"/>
        <w:suppressLineNumbers/>
        <w:bidi w:val="0"/>
        <w:spacing w:lineRule="auto" w:line="216" w:before="0" w:after="0"/>
        <w:contextualSpacing/>
        <w:rPr>
          <w:highlight w:val="red"/>
        </w:rPr>
      </w:pPr>
      <w:r>
        <w:rPr>
          <w:shd w:fill="FF0000" w:val="clear"/>
        </w:rPr>
        <w:t> </w:t>
      </w:r>
    </w:p>
    <w:p>
      <w:pPr>
        <w:pStyle w:val="Normal"/>
        <w:suppressLineNumbers/>
        <w:bidi w:val="0"/>
        <w:spacing w:lineRule="auto" w:line="216" w:before="0" w:after="0"/>
        <w:contextualSpacing/>
        <w:jc w:val="center"/>
        <w:rPr>
          <w:rFonts w:ascii="PT Astra Serif" w:hAnsi="PT Astra Serif"/>
          <w:sz w:val="26"/>
        </w:rPr>
      </w:pPr>
      <w:r>
        <w:rPr>
          <w:rFonts w:ascii="PT Astra Serif" w:hAnsi="PT Astra Serif"/>
          <w:sz w:val="26"/>
        </w:rPr>
        <w:t>ПОСТАНОВЛЕНИЕ</w:t>
      </w:r>
    </w:p>
    <w:p>
      <w:pPr>
        <w:pStyle w:val="Normal"/>
        <w:suppressLineNumbers/>
        <w:bidi w:val="0"/>
        <w:spacing w:lineRule="auto" w:line="216" w:before="0" w:after="0"/>
        <w:contextualSpacing/>
        <w:rPr/>
      </w:pPr>
      <w:r>
        <w:rPr/>
        <w:t> </w:t>
      </w:r>
    </w:p>
    <w:p>
      <w:pPr>
        <w:pStyle w:val="Normal"/>
        <w:suppressLineNumbers/>
        <w:bidi w:val="0"/>
        <w:spacing w:lineRule="auto" w:line="216" w:before="0" w:after="0"/>
        <w:contextualSpacing/>
        <w:rPr>
          <w:rFonts w:ascii="PT Astra Serif" w:hAnsi="PT Astra Serif"/>
          <w:sz w:val="16"/>
        </w:rPr>
      </w:pPr>
      <w:r>
        <w:rPr>
          <w:rFonts w:ascii="PT Astra Serif" w:hAnsi="PT Astra Serif"/>
          <w:sz w:val="16"/>
        </w:rPr>
        <w:t>__________________                                                                                               № ________</w:t>
      </w:r>
    </w:p>
    <w:p>
      <w:pPr>
        <w:pStyle w:val="Normal"/>
        <w:suppressLineNumbers/>
        <w:bidi w:val="0"/>
        <w:spacing w:lineRule="auto" w:line="216" w:before="0" w:after="0"/>
        <w:contextualSpacing/>
        <w:rPr/>
      </w:pPr>
      <w:r>
        <w:rPr/>
        <w:t> </w:t>
      </w:r>
    </w:p>
    <w:tbl>
      <w:tblPr>
        <w:tblW w:w="11716" w:type="dxa"/>
        <w:jc w:val="left"/>
        <w:tblInd w:w="-10" w:type="dxa"/>
        <w:tblBorders/>
        <w:tblCellMar>
          <w:top w:w="0" w:type="dxa"/>
          <w:left w:w="0" w:type="dxa"/>
          <w:bottom w:w="0" w:type="dxa"/>
          <w:right w:w="0" w:type="dxa"/>
        </w:tblCellMar>
        <w:tblLook w:firstRow="1" w:noVBand="1" w:lastRow="0" w:firstColumn="1" w:lastColumn="0" w:noHBand="0" w:val="04a0"/>
      </w:tblPr>
      <w:tblGrid>
        <w:gridCol w:w="3928"/>
        <w:gridCol w:w="3638"/>
        <w:gridCol w:w="4150"/>
      </w:tblGrid>
      <w:tr>
        <w:trPr/>
        <w:tc>
          <w:tcPr>
            <w:tcW w:w="3928" w:type="dxa"/>
            <w:tcBorders/>
            <w:shd w:color="auto" w:fill="auto" w:val="clear"/>
          </w:tcPr>
          <w:p>
            <w:pPr>
              <w:pStyle w:val="Normal"/>
              <w:suppressLineNumbers/>
              <w:bidi w:val="0"/>
              <w:spacing w:lineRule="auto" w:line="216" w:before="0" w:after="0"/>
              <w:contextualSpacing/>
              <w:jc w:val="both"/>
              <w:rPr>
                <w:rFonts w:ascii="PT Astra Serif" w:hAnsi="PT Astra Serif"/>
              </w:rPr>
            </w:pPr>
            <w:r>
              <w:rPr>
                <w:rFonts w:ascii="PT Astra Serif" w:hAnsi="PT Astra Serif"/>
              </w:rPr>
              <w:t>Об отказе в установлении сервитута</w:t>
            </w:r>
          </w:p>
        </w:tc>
        <w:tc>
          <w:tcPr>
            <w:tcW w:w="3638" w:type="dxa"/>
            <w:tcBorders/>
            <w:shd w:color="auto" w:fill="auto" w:val="clear"/>
          </w:tcPr>
          <w:p>
            <w:pPr>
              <w:pStyle w:val="Normal"/>
              <w:suppressLineNumbers/>
              <w:bidi w:val="0"/>
              <w:spacing w:lineRule="auto" w:line="216" w:before="0" w:after="0"/>
              <w:contextualSpacing/>
              <w:jc w:val="both"/>
              <w:rPr/>
            </w:pPr>
            <w:r>
              <w:rPr/>
              <w:t> </w:t>
            </w:r>
          </w:p>
        </w:tc>
        <w:tc>
          <w:tcPr>
            <w:tcW w:w="4150" w:type="dxa"/>
            <w:tcBorders/>
            <w:shd w:color="auto" w:fill="auto" w:val="clear"/>
          </w:tcPr>
          <w:p>
            <w:pPr>
              <w:pStyle w:val="Normal"/>
              <w:suppressLineNumbers/>
              <w:bidi w:val="0"/>
              <w:spacing w:lineRule="auto" w:line="216" w:before="0" w:after="0"/>
              <w:contextualSpacing/>
              <w:rPr/>
            </w:pPr>
            <w:r>
              <w:rPr/>
              <w:t> </w:t>
            </w:r>
          </w:p>
        </w:tc>
      </w:tr>
    </w:tbl>
    <w:p>
      <w:pPr>
        <w:pStyle w:val="Normal"/>
        <w:suppressLineNumbers/>
        <w:bidi w:val="0"/>
        <w:spacing w:lineRule="auto" w:line="216" w:before="0" w:after="0"/>
        <w:contextualSpacing/>
        <w:rPr/>
      </w:pPr>
      <w:r>
        <w:rPr/>
        <w:t>  </w:t>
      </w:r>
    </w:p>
    <w:p>
      <w:pPr>
        <w:pStyle w:val="Normal"/>
        <w:suppressLineNumbers/>
        <w:bidi w:val="0"/>
        <w:spacing w:lineRule="auto" w:line="216" w:before="0" w:after="0"/>
        <w:ind w:firstLine="709"/>
        <w:contextualSpacing/>
        <w:jc w:val="both"/>
        <w:rPr>
          <w:rFonts w:ascii="PT Astra Serif" w:hAnsi="PT Astra Serif"/>
          <w:sz w:val="16"/>
        </w:rPr>
      </w:pPr>
      <w:r>
        <w:rPr>
          <w:rFonts w:ascii="PT Astra Serif" w:hAnsi="PT Astra Serif"/>
          <w:sz w:val="16"/>
        </w:rPr>
        <w:t>В соответствии с подпунктом ___ пункта 4 статьи 39.26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на основании заявления   __________________________________________________________</w:t>
      </w:r>
    </w:p>
    <w:p>
      <w:pPr>
        <w:pStyle w:val="Normal"/>
        <w:suppressLineNumbers/>
        <w:bidi w:val="0"/>
        <w:spacing w:lineRule="auto" w:line="216" w:before="0" w:after="0"/>
        <w:ind w:firstLine="709"/>
        <w:contextualSpacing/>
        <w:rPr/>
      </w:pPr>
      <w:r>
        <w:rPr/>
        <w:t>                     </w:t>
      </w:r>
      <w:r>
        <w:rPr>
          <w:rFonts w:ascii="PT Astra Serif" w:hAnsi="PT Astra Serif"/>
          <w:i/>
          <w:sz w:val="16"/>
        </w:rPr>
        <w:t>(наименование юридического лица, Ф.И.О. (последнее при наличии) физического лица)</w:t>
      </w:r>
    </w:p>
    <w:p>
      <w:pPr>
        <w:pStyle w:val="Normal"/>
        <w:suppressLineNumbers/>
        <w:bidi w:val="0"/>
        <w:spacing w:lineRule="auto" w:line="216" w:before="0" w:after="0"/>
        <w:contextualSpacing/>
        <w:jc w:val="both"/>
        <w:rPr>
          <w:rFonts w:ascii="PT Astra Serif" w:hAnsi="PT Astra Serif"/>
          <w:sz w:val="16"/>
        </w:rPr>
      </w:pPr>
      <w:r>
        <w:rPr>
          <w:rFonts w:ascii="PT Astra Serif" w:hAnsi="PT Astra Serif"/>
          <w:sz w:val="16"/>
        </w:rPr>
        <w:t>от____________ № ____ администрация муниципального образования «________________» Ульяновской области</w:t>
      </w:r>
    </w:p>
    <w:p>
      <w:pPr>
        <w:pStyle w:val="Normal"/>
        <w:suppressLineNumbers/>
        <w:bidi w:val="0"/>
        <w:spacing w:lineRule="auto" w:line="216" w:before="0" w:after="0"/>
        <w:contextualSpacing/>
        <w:jc w:val="both"/>
        <w:rPr/>
      </w:pPr>
      <w:r>
        <w:rPr/>
        <w:t> </w:t>
      </w:r>
    </w:p>
    <w:p>
      <w:pPr>
        <w:pStyle w:val="Normal"/>
        <w:suppressLineNumbers/>
        <w:bidi w:val="0"/>
        <w:spacing w:lineRule="auto" w:line="216" w:before="0" w:after="0"/>
        <w:contextualSpacing/>
        <w:jc w:val="center"/>
        <w:rPr>
          <w:rFonts w:ascii="PT Astra Serif" w:hAnsi="PT Astra Serif"/>
          <w:b/>
          <w:b/>
          <w:sz w:val="16"/>
        </w:rPr>
      </w:pPr>
      <w:r>
        <w:rPr>
          <w:rFonts w:ascii="PT Astra Serif" w:hAnsi="PT Astra Serif"/>
          <w:b/>
          <w:sz w:val="16"/>
        </w:rPr>
        <w:t>ПОСТАНОВЛЯЕТ:</w:t>
      </w:r>
    </w:p>
    <w:p>
      <w:pPr>
        <w:pStyle w:val="Normal"/>
        <w:suppressLineNumbers/>
        <w:bidi w:val="0"/>
        <w:spacing w:lineRule="auto" w:line="216" w:before="0" w:after="0"/>
        <w:ind w:firstLine="709"/>
        <w:contextualSpacing/>
        <w:jc w:val="both"/>
        <w:rPr/>
      </w:pPr>
      <w:r>
        <w:rPr>
          <w:rFonts w:ascii="PT Astra Serif" w:hAnsi="PT Astra Serif"/>
          <w:sz w:val="26"/>
        </w:rPr>
        <w:t>о</w:t>
      </w:r>
      <w:r>
        <w:rPr>
          <w:rFonts w:ascii="PT Astra Serif" w:hAnsi="PT Astra Serif"/>
          <w:sz w:val="16"/>
        </w:rPr>
        <w:t>тказать</w:t>
      </w:r>
      <w:r>
        <w:rPr>
          <w:sz w:val="16"/>
        </w:rPr>
        <w:t> </w:t>
      </w:r>
      <w:r>
        <w:rPr>
          <w:rFonts w:ascii="PT Astra Serif" w:hAnsi="PT Astra Serif"/>
          <w:sz w:val="16"/>
        </w:rPr>
        <w:t>__________________________________________________________________</w:t>
      </w:r>
    </w:p>
    <w:p>
      <w:pPr>
        <w:pStyle w:val="Normal"/>
        <w:suppressLineNumbers/>
        <w:bidi w:val="0"/>
        <w:spacing w:lineRule="auto" w:line="216" w:before="0" w:after="0"/>
        <w:contextualSpacing/>
        <w:jc w:val="center"/>
        <w:rPr>
          <w:rFonts w:ascii="PT Astra Serif" w:hAnsi="PT Astra Serif"/>
          <w:i/>
          <w:i/>
          <w:sz w:val="16"/>
        </w:rPr>
      </w:pPr>
      <w:r>
        <w:rPr>
          <w:rFonts w:ascii="PT Astra Serif" w:hAnsi="PT Astra Serif"/>
          <w:i/>
          <w:sz w:val="16"/>
        </w:rPr>
        <w:t>(Ф.И.О. (последнее при наличии) физического лица, наименование юридического лица)</w:t>
      </w:r>
    </w:p>
    <w:p>
      <w:pPr>
        <w:pStyle w:val="Normal"/>
        <w:suppressLineNumbers/>
        <w:bidi w:val="0"/>
        <w:spacing w:lineRule="auto" w:line="216" w:before="0" w:after="0"/>
        <w:contextualSpacing/>
        <w:jc w:val="both"/>
        <w:rPr>
          <w:rFonts w:ascii="PT Astra Serif" w:hAnsi="PT Astra Serif"/>
          <w:sz w:val="16"/>
        </w:rPr>
      </w:pPr>
      <w:r>
        <w:rPr>
          <w:rFonts w:ascii="PT Astra Serif" w:hAnsi="PT Astra Serif"/>
          <w:sz w:val="16"/>
        </w:rPr>
        <w:t>в установление сервитута в отношении земельного участка общей площадью _____ кв. м,</w:t>
        <w:br/>
        <w:t>с кадастровым номером:___________, расположенного(ых) по адресу: __________ в связи</w:t>
        <w:br/>
        <w:t>с: ___________________________________________________________________________.</w:t>
      </w:r>
    </w:p>
    <w:p>
      <w:pPr>
        <w:pStyle w:val="Normal"/>
        <w:suppressLineNumbers/>
        <w:bidi w:val="0"/>
        <w:spacing w:lineRule="auto" w:line="216" w:before="0" w:after="0"/>
        <w:contextualSpacing/>
        <w:jc w:val="center"/>
        <w:rPr/>
      </w:pPr>
      <w:r>
        <w:rPr>
          <w:rFonts w:ascii="PT Astra Serif" w:hAnsi="PT Astra Serif"/>
          <w:i/>
          <w:spacing w:val="2"/>
          <w:sz w:val="16"/>
        </w:rPr>
        <w:t>(указываются основания, предусмотренные подпунктом 2.8.2 пункта 2.8 административного регламента</w:t>
      </w:r>
      <w:r>
        <w:rPr>
          <w:rFonts w:ascii="PT Astra Serif" w:hAnsi="PT Astra Serif"/>
          <w:i/>
          <w:sz w:val="16"/>
        </w:rPr>
        <w:t>)</w:t>
      </w:r>
    </w:p>
    <w:p>
      <w:pPr>
        <w:pStyle w:val="Normal"/>
        <w:suppressLineNumbers/>
        <w:bidi w:val="0"/>
        <w:spacing w:lineRule="auto" w:line="216" w:before="0" w:after="0"/>
        <w:contextualSpacing/>
        <w:jc w:val="both"/>
        <w:rPr/>
      </w:pPr>
      <w:r>
        <w:rPr/>
        <w:t> </w:t>
      </w:r>
    </w:p>
    <w:p>
      <w:pPr>
        <w:pStyle w:val="Normal"/>
        <w:suppressLineNumbers/>
        <w:bidi w:val="0"/>
        <w:spacing w:lineRule="auto" w:line="216" w:before="0" w:after="0"/>
        <w:contextualSpacing/>
        <w:jc w:val="both"/>
        <w:rPr/>
      </w:pPr>
      <w:r>
        <w:rPr>
          <w:rFonts w:ascii="PT Astra Serif" w:hAnsi="PT Astra Serif"/>
          <w:sz w:val="16"/>
        </w:rPr>
        <w:t>_______________________                       ____________ ___________________</w:t>
        <w:br/>
      </w:r>
      <w:r>
        <w:rPr>
          <w:sz w:val="16"/>
        </w:rPr>
        <w:t xml:space="preserve">                    </w:t>
      </w:r>
      <w:r>
        <w:rPr>
          <w:rFonts w:ascii="PT Astra Serif" w:hAnsi="PT Astra Serif"/>
          <w:i/>
          <w:sz w:val="16"/>
        </w:rPr>
        <w:t>(должность)                                                                       </w:t>
      </w:r>
      <w:r>
        <w:rPr>
          <w:rFonts w:ascii="PT Astra Serif" w:hAnsi="PT Astra Serif"/>
          <w:i/>
          <w:sz w:val="16"/>
          <w:shd w:fill="FFFFFF" w:val="clear"/>
        </w:rPr>
        <w:t>(подпись)       </w:t>
      </w:r>
      <w:r>
        <w:rPr>
          <w:sz w:val="16"/>
          <w:shd w:fill="FFFFFF" w:val="clear"/>
        </w:rPr>
        <w:t>                                              </w:t>
      </w:r>
      <w:r>
        <w:rPr>
          <w:rFonts w:ascii="PT Astra Serif" w:hAnsi="PT Astra Serif"/>
          <w:i/>
          <w:sz w:val="16"/>
          <w:shd w:fill="FFFFFF" w:val="clear"/>
        </w:rPr>
        <w:t>(Ф.И.О.</w:t>
      </w:r>
      <w:r>
        <w:rPr>
          <w:sz w:val="16"/>
        </w:rPr>
        <w:t xml:space="preserve"> – </w:t>
      </w:r>
      <w:r>
        <w:rPr>
          <w:rFonts w:ascii="PT Astra Serif" w:hAnsi="PT Astra Serif"/>
          <w:i/>
          <w:sz w:val="16"/>
        </w:rPr>
        <w:t>последнее при наличии)</w:t>
      </w:r>
    </w:p>
    <w:p>
      <w:pPr>
        <w:pStyle w:val="Normal"/>
        <w:suppressLineNumbers/>
        <w:bidi w:val="0"/>
        <w:spacing w:lineRule="auto" w:line="216" w:before="0" w:after="0"/>
        <w:contextualSpacing/>
        <w:rPr/>
      </w:pPr>
      <w:r>
        <w:rPr/>
        <w:t> </w:t>
      </w:r>
    </w:p>
    <w:p>
      <w:pPr>
        <w:pStyle w:val="Style20"/>
        <w:bidi w:val="0"/>
        <w:spacing w:lineRule="auto" w:line="216" w:before="0" w:after="0"/>
        <w:contextualSpacing/>
        <w:rPr/>
      </w:pPr>
      <w:r>
        <w:rPr/>
      </w:r>
    </w:p>
    <w:tbl>
      <w:tblPr>
        <w:tblW w:w="12025" w:type="dxa"/>
        <w:jc w:val="left"/>
        <w:tblInd w:w="-124" w:type="dxa"/>
        <w:tblBorders/>
        <w:tblCellMar>
          <w:top w:w="0" w:type="dxa"/>
          <w:left w:w="0" w:type="dxa"/>
          <w:bottom w:w="0" w:type="dxa"/>
          <w:right w:w="0" w:type="dxa"/>
        </w:tblCellMar>
        <w:tblLook w:firstRow="1" w:noVBand="1" w:lastRow="0" w:firstColumn="1" w:lastColumn="0" w:noHBand="0" w:val="04a0"/>
      </w:tblPr>
      <w:tblGrid>
        <w:gridCol w:w="12025"/>
      </w:tblGrid>
      <w:tr>
        <w:trPr/>
        <w:tc>
          <w:tcPr>
            <w:tcW w:w="12025" w:type="dxa"/>
            <w:tcBorders/>
            <w:shd w:fill="auto" w:val="clear"/>
            <w:vAlign w:val="center"/>
          </w:tcPr>
          <w:p>
            <w:pPr>
              <w:pStyle w:val="Normal"/>
              <w:suppressLineNumbers/>
              <w:bidi w:val="0"/>
              <w:spacing w:lineRule="auto" w:line="216" w:before="0" w:after="0"/>
              <w:contextualSpacing/>
              <w:rPr/>
            </w:pPr>
            <w:r>
              <w:rPr>
                <w:rFonts w:ascii="PT Astra Serif" w:hAnsi="PT Astra Serif"/>
                <w:b/>
                <w:sz w:val="36"/>
              </w:rPr>
              <w:t xml:space="preserve"> </w:t>
            </w:r>
            <w:r>
              <w:rPr/>
              <w:t> </w:t>
            </w:r>
          </w:p>
        </w:tc>
      </w:tr>
    </w:tbl>
    <w:p>
      <w:pPr>
        <w:sectPr>
          <w:type w:val="nextPage"/>
          <w:pgSz w:w="11906" w:h="16838"/>
          <w:pgMar w:left="1134" w:right="1134" w:header="0" w:top="1134" w:footer="0" w:bottom="1134" w:gutter="0"/>
          <w:pgNumType w:fmt="decimal"/>
          <w:formProt w:val="false"/>
          <w:textDirection w:val="lrTb"/>
          <w:docGrid w:type="default" w:linePitch="240" w:charSpace="4294961151"/>
        </w:sectPr>
      </w:pPr>
    </w:p>
    <w:p>
      <w:pPr>
        <w:pStyle w:val="Normal"/>
        <w:bidi w:val="0"/>
        <w:spacing w:lineRule="auto" w:line="216" w:before="0" w:after="0"/>
        <w:contextualSpacing/>
        <w:rPr/>
      </w:pPr>
      <w:r>
        <w:rPr/>
      </w:r>
    </w:p>
    <w:p>
      <w:pPr>
        <w:sectPr>
          <w:type w:val="continuous"/>
          <w:pgSz w:w="11906" w:h="16838"/>
          <w:pgMar w:left="1134" w:right="1134" w:header="0" w:top="1134" w:footer="0" w:bottom="1134" w:gutter="0"/>
          <w:formProt w:val="false"/>
          <w:textDirection w:val="lrTb"/>
          <w:docGrid w:type="default" w:linePitch="240" w:charSpace="4294961151"/>
        </w:sectPr>
      </w:pPr>
    </w:p>
    <w:p>
      <w:pPr>
        <w:pStyle w:val="Normal"/>
        <w:bidi w:val="0"/>
        <w:spacing w:lineRule="auto" w:line="216" w:before="0" w:after="0"/>
        <w:contextualSpacing/>
        <w:rPr/>
      </w:pPr>
      <w:r>
        <w:rPr/>
      </w:r>
    </w:p>
    <w:p>
      <w:pPr>
        <w:sectPr>
          <w:type w:val="continuous"/>
          <w:pgSz w:w="11906" w:h="16838"/>
          <w:pgMar w:left="1134" w:right="1134" w:header="0" w:top="1134" w:footer="0" w:bottom="1134" w:gutter="0"/>
          <w:formProt w:val="false"/>
          <w:textDirection w:val="lrTb"/>
          <w:docGrid w:type="default" w:linePitch="240" w:charSpace="4294961151"/>
        </w:sectPr>
      </w:pPr>
    </w:p>
    <w:p>
      <w:pPr>
        <w:pStyle w:val="Normal"/>
        <w:widowControl/>
        <w:bidi w:val="0"/>
        <w:spacing w:lineRule="auto" w:line="216" w:before="0" w:after="0"/>
        <w:contextualSpacing/>
        <w:rPr/>
      </w:pPr>
      <w:r>
        <w:rPr/>
      </w:r>
    </w:p>
    <w:p>
      <w:pPr>
        <w:sectPr>
          <w:type w:val="continuous"/>
          <w:pgSz w:w="11906" w:h="16838"/>
          <w:pgMar w:left="1134" w:right="1134" w:header="0" w:top="1134" w:footer="0" w:bottom="1134" w:gutter="0"/>
          <w:formProt w:val="false"/>
          <w:textDirection w:val="lrTb"/>
          <w:docGrid w:type="default" w:linePitch="240" w:charSpace="4294961151"/>
        </w:sectPr>
      </w:pPr>
    </w:p>
    <w:p>
      <w:pPr>
        <w:pStyle w:val="Normal"/>
        <w:bidi w:val="0"/>
        <w:spacing w:lineRule="auto" w:line="216" w:before="0" w:after="0"/>
        <w:contextualSpacing/>
        <w:rPr/>
      </w:pPr>
      <w:r>
        <w:rPr/>
      </w:r>
    </w:p>
    <w:p>
      <w:pPr>
        <w:sectPr>
          <w:type w:val="continuous"/>
          <w:pgSz w:w="11906" w:h="16838"/>
          <w:pgMar w:left="1134" w:right="1134" w:header="0" w:top="1134" w:footer="0" w:bottom="1134" w:gutter="0"/>
          <w:formProt w:val="false"/>
          <w:textDirection w:val="lrTb"/>
          <w:docGrid w:type="default" w:linePitch="240" w:charSpace="4294961151"/>
        </w:sectPr>
      </w:pPr>
    </w:p>
    <w:p>
      <w:pPr>
        <w:pStyle w:val="Normal"/>
        <w:bidi w:val="0"/>
        <w:spacing w:lineRule="auto" w:line="216" w:before="0" w:after="0"/>
        <w:contextualSpacing/>
        <w:rPr/>
      </w:pPr>
      <w:r>
        <w:rPr/>
      </w:r>
    </w:p>
    <w:p>
      <w:pPr>
        <w:sectPr>
          <w:type w:val="continuous"/>
          <w:pgSz w:w="11906" w:h="16838"/>
          <w:pgMar w:left="1134" w:right="1134" w:header="0" w:top="1134" w:footer="0" w:bottom="1134" w:gutter="0"/>
          <w:formProt w:val="false"/>
          <w:textDirection w:val="lrTb"/>
          <w:docGrid w:type="default" w:linePitch="240" w:charSpace="4294961151"/>
        </w:sectPr>
      </w:pPr>
    </w:p>
    <w:sectPr>
      <w:type w:val="continuous"/>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PT Astra Serif">
    <w:charset w:val="cc"/>
    <w:family w:val="roman"/>
    <w:pitch w:val="variable"/>
  </w:font>
</w:fonts>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2661a"/>
    <w:pPr>
      <w:widowControl w:val="false"/>
      <w:suppressAutoHyphens w:val="true"/>
      <w:bidi w:val="0"/>
      <w:spacing w:lineRule="auto" w:line="240" w:before="0" w:after="0"/>
      <w:jc w:val="left"/>
      <w:textAlignment w:val="baseline"/>
    </w:pPr>
    <w:rPr>
      <w:rFonts w:ascii="Times New Roman" w:hAnsi="Times New Roman" w:eastAsia="Andale Sans UI" w:cs="Tahoma"/>
      <w:color w:val="00000A"/>
      <w:sz w:val="24"/>
      <w:szCs w:val="24"/>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Style20" w:customStyle="1">
    <w:name w:val="Содержимое таблицы"/>
    <w:basedOn w:val="Normal"/>
    <w:qFormat/>
    <w:rsid w:val="0042661a"/>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suslugi.ru/" TargetMode="External"/><Relationship Id="rId3" Type="http://schemas.openxmlformats.org/officeDocument/2006/relationships/hyperlink" Target="consultantplus://offline/ref=99522DB93FBA5C5C1C8B8FE7C93C3D014BA89B27A604569A30172E9EEBE1B8C1B8FEC097836845e6dAI"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Application>LibreOffice/5.3.4.2$Windows_x86 LibreOffice_project/f82d347ccc0be322489bf7da61d7e4ad13fe2ff3</Application>
  <Pages>30</Pages>
  <Words>8752</Words>
  <Characters>69825</Characters>
  <CharactersWithSpaces>83378</CharactersWithSpaces>
  <Paragraphs>524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2021-12-10T16:15:00Z</dcterms:created>
  <dc:creator>User</dc:creator>
  <dc:description/>
  <dc:language>ru-RU</dc:language>
  <cp:lastModifiedBy/>
  <cp:lastPrinted>2021-12-28T11:51:44Z</cp:lastPrinted>
  <dcterms:modified xsi:type="dcterms:W3CDTF">2021-12-28T11:53:02Z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